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23E0A784" w:rsidR="00B73511" w:rsidRPr="008B03FA" w:rsidRDefault="00006F81" w:rsidP="008B03FA">
      <w:pPr>
        <w:pStyle w:val="Heading4"/>
        <w:numPr>
          <w:ilvl w:val="3"/>
          <w:numId w:val="25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bookmarkStart w:id="0" w:name="_GoBack"/>
      <w:bookmarkEnd w:id="0"/>
      <w:r w:rsidRPr="008B03FA">
        <w:rPr>
          <w:i w:val="0"/>
          <w:sz w:val="24"/>
          <w:szCs w:val="24"/>
        </w:rPr>
        <w:t xml:space="preserve">ՀՀ </w:t>
      </w:r>
      <w:r w:rsidR="00386D10" w:rsidRPr="008B03FA">
        <w:rPr>
          <w:i w:val="0"/>
          <w:sz w:val="24"/>
          <w:szCs w:val="24"/>
        </w:rPr>
        <w:t xml:space="preserve">պետական պահպանության ծառայության </w:t>
      </w:r>
      <w:r w:rsidRPr="008B03FA">
        <w:rPr>
          <w:i w:val="0"/>
          <w:sz w:val="24"/>
          <w:szCs w:val="24"/>
        </w:rPr>
        <w:t>(Պ</w:t>
      </w:r>
      <w:r w:rsidR="00386D10" w:rsidRPr="008B03FA">
        <w:rPr>
          <w:i w:val="0"/>
          <w:sz w:val="24"/>
          <w:szCs w:val="24"/>
        </w:rPr>
        <w:t>ՊԾ</w:t>
      </w:r>
      <w:r w:rsidRPr="008B03FA">
        <w:rPr>
          <w:i w:val="0"/>
          <w:sz w:val="24"/>
          <w:szCs w:val="24"/>
        </w:rPr>
        <w:t xml:space="preserve">) </w:t>
      </w:r>
      <w:r w:rsidR="00B73511" w:rsidRPr="008B03FA">
        <w:rPr>
          <w:i w:val="0"/>
          <w:sz w:val="24"/>
          <w:szCs w:val="24"/>
        </w:rPr>
        <w:t>հաշվետվության վերլուծական մաս</w:t>
      </w:r>
    </w:p>
    <w:p w14:paraId="0FC08728" w14:textId="4E4D7778" w:rsidR="00505591" w:rsidRPr="008B03FA" w:rsidRDefault="00386D10" w:rsidP="008B03FA">
      <w:pPr>
        <w:pStyle w:val="Heading5"/>
        <w:numPr>
          <w:ilvl w:val="4"/>
          <w:numId w:val="25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8B03FA">
        <w:rPr>
          <w:rFonts w:ascii="GHEA Grapalat" w:hAnsi="GHEA Grapalat"/>
          <w:b/>
          <w:color w:val="auto"/>
          <w:sz w:val="24"/>
          <w:szCs w:val="24"/>
        </w:rPr>
        <w:t xml:space="preserve">ՊՊԾ </w:t>
      </w:r>
      <w:r w:rsidR="00B464B0" w:rsidRPr="008B03FA">
        <w:rPr>
          <w:rFonts w:ascii="GHEA Grapalat" w:hAnsi="GHEA Grapalat"/>
          <w:b/>
          <w:color w:val="auto"/>
          <w:sz w:val="24"/>
          <w:szCs w:val="24"/>
        </w:rPr>
        <w:t>բյուջեի կատարման ամփոփ նկարագիր</w:t>
      </w:r>
    </w:p>
    <w:p w14:paraId="6A2F4405" w14:textId="6B7633A3" w:rsidR="00794160" w:rsidRPr="008B03FA" w:rsidRDefault="00794160" w:rsidP="008B03FA">
      <w:pPr>
        <w:pStyle w:val="Heading6"/>
        <w:numPr>
          <w:ilvl w:val="5"/>
          <w:numId w:val="2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8B03FA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6D7C94B4" w:rsidR="00AA3BE3" w:rsidRPr="007E6C72" w:rsidRDefault="00B464B0" w:rsidP="001A70EE">
      <w:pPr>
        <w:spacing w:after="0"/>
        <w:ind w:firstLine="567"/>
        <w:jc w:val="both"/>
        <w:rPr>
          <w:rFonts w:ascii="GHEA Grapalat" w:eastAsiaTheme="minorHAnsi" w:hAnsi="GHEA Grapalat" w:cstheme="minorBidi"/>
          <w:b/>
          <w:lang w:val="hy-AM"/>
        </w:rPr>
      </w:pPr>
      <w:r w:rsidRPr="00942BC7">
        <w:rPr>
          <w:rFonts w:ascii="GHEA Grapalat" w:eastAsiaTheme="minorHAnsi" w:hAnsi="GHEA Grapalat" w:cstheme="minorBidi"/>
          <w:b/>
          <w:lang w:val="hy-AM"/>
        </w:rPr>
        <w:t>Ծ</w:t>
      </w:r>
      <w:r w:rsidR="00C71527" w:rsidRPr="00942BC7">
        <w:rPr>
          <w:rFonts w:ascii="GHEA Grapalat" w:eastAsiaTheme="minorHAnsi" w:hAnsi="GHEA Grapalat" w:cstheme="minorBidi"/>
          <w:b/>
          <w:lang w:val="hy-AM"/>
        </w:rPr>
        <w:t>ախսերի կատարողականը</w:t>
      </w:r>
      <w:r w:rsidR="00FC212D" w:rsidRPr="00942BC7">
        <w:rPr>
          <w:rFonts w:ascii="GHEA Grapalat" w:eastAsiaTheme="minorHAnsi" w:hAnsi="GHEA Grapalat" w:cstheme="minorBidi"/>
          <w:b/>
          <w:lang w:val="hy-AM"/>
        </w:rPr>
        <w:t>`</w:t>
      </w:r>
      <w:r w:rsidR="00A938B6" w:rsidRPr="00942BC7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853C90" w:rsidRPr="00942BC7">
        <w:rPr>
          <w:rFonts w:ascii="GHEA Grapalat" w:eastAsiaTheme="minorHAnsi" w:hAnsi="GHEA Grapalat" w:cstheme="minorBidi"/>
          <w:b/>
          <w:lang w:val="hy-AM"/>
        </w:rPr>
        <w:t>9</w:t>
      </w:r>
      <w:r w:rsidR="002D2C62" w:rsidRPr="00942BC7">
        <w:rPr>
          <w:rFonts w:ascii="GHEA Grapalat" w:eastAsiaTheme="minorHAnsi" w:hAnsi="GHEA Grapalat" w:cstheme="minorBidi"/>
          <w:b/>
          <w:lang w:val="hy-AM"/>
        </w:rPr>
        <w:t>9</w:t>
      </w:r>
      <w:r w:rsidR="00A938B6" w:rsidRPr="00942BC7">
        <w:rPr>
          <w:rFonts w:ascii="GHEA Grapalat" w:eastAsiaTheme="minorHAnsi" w:hAnsi="GHEA Grapalat" w:cstheme="minorBidi"/>
          <w:b/>
          <w:lang w:val="hy-AM"/>
        </w:rPr>
        <w:t>%</w:t>
      </w:r>
      <w:r w:rsidR="00942BC7" w:rsidRPr="007E6C72">
        <w:rPr>
          <w:rFonts w:ascii="GHEA Grapalat" w:eastAsiaTheme="minorHAnsi" w:hAnsi="GHEA Grapalat" w:cstheme="minorBidi"/>
          <w:b/>
          <w:lang w:val="hy-AM"/>
        </w:rPr>
        <w:t>:</w:t>
      </w:r>
    </w:p>
    <w:p w14:paraId="3B8E2858" w14:textId="77777777" w:rsidR="001A70EE" w:rsidRPr="007C0FC8" w:rsidRDefault="001A70EE" w:rsidP="007C0FC8">
      <w:pPr>
        <w:spacing w:after="0"/>
        <w:ind w:firstLine="562"/>
        <w:jc w:val="both"/>
        <w:rPr>
          <w:rFonts w:ascii="GHEA Grapalat" w:hAnsi="GHEA Grapalat"/>
          <w:lang w:val="hy-AM"/>
        </w:rPr>
      </w:pPr>
    </w:p>
    <w:p w14:paraId="1183F6A7" w14:textId="21F99A8D" w:rsidR="008E1D6F" w:rsidRPr="00853C90" w:rsidRDefault="008E1D6F" w:rsidP="001A70EE">
      <w:pPr>
        <w:spacing w:after="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DE5A2F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006F81">
        <w:rPr>
          <w:rFonts w:ascii="GHEA Grapalat" w:hAnsi="GHEA Grapalat"/>
          <w:b/>
          <w:sz w:val="18"/>
          <w:szCs w:val="18"/>
          <w:lang w:val="hy-AM"/>
        </w:rPr>
        <w:t>.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2024թ. </w:t>
      </w:r>
      <w:r w:rsidR="0088615F" w:rsidRPr="007E6C72">
        <w:rPr>
          <w:rFonts w:ascii="GHEA Grapalat" w:hAnsi="GHEA Grapalat"/>
          <w:b/>
          <w:sz w:val="18"/>
          <w:szCs w:val="18"/>
          <w:lang w:val="hy-AM"/>
        </w:rPr>
        <w:t xml:space="preserve">ՀՀ </w:t>
      </w:r>
      <w:r w:rsidR="00386D10">
        <w:rPr>
          <w:rFonts w:ascii="GHEA Grapalat" w:hAnsi="GHEA Grapalat"/>
          <w:b/>
          <w:sz w:val="18"/>
          <w:szCs w:val="18"/>
          <w:lang w:val="hy-AM"/>
        </w:rPr>
        <w:t xml:space="preserve">ՊՊԾ </w:t>
      </w:r>
      <w:r w:rsidRPr="00DE5A2F">
        <w:rPr>
          <w:rFonts w:ascii="GHEA Grapalat" w:hAnsi="GHEA Grapalat"/>
          <w:b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134"/>
        <w:gridCol w:w="4394"/>
        <w:gridCol w:w="992"/>
      </w:tblGrid>
      <w:tr w:rsidR="00126398" w:rsidRPr="008E6B0E" w14:paraId="5B1E9BF8" w14:textId="77777777" w:rsidTr="0088615F">
        <w:tc>
          <w:tcPr>
            <w:tcW w:w="2263" w:type="dxa"/>
            <w:shd w:val="clear" w:color="auto" w:fill="D9E2F3"/>
          </w:tcPr>
          <w:p w14:paraId="3FAB9A3B" w14:textId="77777777" w:rsidR="00A22622" w:rsidRPr="008E6B0E" w:rsidRDefault="00A22622" w:rsidP="0088615F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35489EA1" w14:textId="77777777" w:rsidR="00A22622" w:rsidRPr="009102E0" w:rsidRDefault="00A22622" w:rsidP="008861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102E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134" w:type="dxa"/>
            <w:shd w:val="clear" w:color="auto" w:fill="D9E2F3"/>
          </w:tcPr>
          <w:p w14:paraId="3DFA4E1F" w14:textId="77777777" w:rsidR="00A22622" w:rsidRPr="009102E0" w:rsidRDefault="00A22622" w:rsidP="008861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102E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394" w:type="dxa"/>
            <w:shd w:val="clear" w:color="auto" w:fill="D9E2F3"/>
          </w:tcPr>
          <w:p w14:paraId="4693C79D" w14:textId="18083FF6" w:rsidR="00A22622" w:rsidRPr="009102E0" w:rsidRDefault="00A22622" w:rsidP="008861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102E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/>
          </w:tcPr>
          <w:p w14:paraId="2E5DAF66" w14:textId="77777777" w:rsidR="00A22622" w:rsidRPr="009102E0" w:rsidRDefault="00A22622" w:rsidP="008861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9102E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8E6B0E" w14:paraId="278A262B" w14:textId="77777777" w:rsidTr="0088615F">
        <w:tc>
          <w:tcPr>
            <w:tcW w:w="2263" w:type="dxa"/>
          </w:tcPr>
          <w:p w14:paraId="4052509C" w14:textId="5F55FB06" w:rsidR="00A22622" w:rsidRPr="007A4A68" w:rsidRDefault="00A22622" w:rsidP="008861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30EB5082" w14:textId="77777777" w:rsidR="00A22622" w:rsidRPr="007A4A68" w:rsidRDefault="00A22622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4E7C4AEA" w14:textId="77777777" w:rsidR="00A22622" w:rsidRPr="007A4A68" w:rsidRDefault="00A22622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4394" w:type="dxa"/>
          </w:tcPr>
          <w:p w14:paraId="1152DBFC" w14:textId="213EA3F1" w:rsidR="00A22622" w:rsidRPr="007A4A68" w:rsidRDefault="00E16B03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2CE1862" w14:textId="77777777" w:rsidR="00A22622" w:rsidRPr="007A4A68" w:rsidRDefault="00A22622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</w:tr>
      <w:tr w:rsidR="00126398" w:rsidRPr="008E6B0E" w14:paraId="6AFF5442" w14:textId="77777777" w:rsidTr="0088615F">
        <w:tc>
          <w:tcPr>
            <w:tcW w:w="2263" w:type="dxa"/>
          </w:tcPr>
          <w:p w14:paraId="79E70CCB" w14:textId="34EA6521" w:rsidR="00A22622" w:rsidRPr="007A4A68" w:rsidRDefault="00A22622" w:rsidP="008861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="001A70E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2FE2CB65" w14:textId="6E663913" w:rsidR="00A22622" w:rsidRPr="002D2C62" w:rsidRDefault="002D2C62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</w:tcPr>
          <w:p w14:paraId="2AA1C114" w14:textId="0530A6E6" w:rsidR="00A22622" w:rsidRPr="002D2C62" w:rsidRDefault="002D2C62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4394" w:type="dxa"/>
          </w:tcPr>
          <w:p w14:paraId="1A78D883" w14:textId="6B580424" w:rsidR="00A22622" w:rsidRPr="007A4A68" w:rsidRDefault="00E16B03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916CE91" w14:textId="755D1F5B" w:rsidR="00A22622" w:rsidRPr="002D2C62" w:rsidRDefault="002D2C62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</w:tr>
      <w:tr w:rsidR="00853C90" w:rsidRPr="00853C90" w14:paraId="677198C7" w14:textId="77777777" w:rsidTr="0088615F">
        <w:tc>
          <w:tcPr>
            <w:tcW w:w="2263" w:type="dxa"/>
          </w:tcPr>
          <w:p w14:paraId="60506208" w14:textId="27E92B85" w:rsidR="00853C90" w:rsidRPr="007A4A68" w:rsidRDefault="00853C90" w:rsidP="0088615F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06CDC911" w14:textId="6BFABC32" w:rsidR="00853C90" w:rsidRPr="00853C90" w:rsidRDefault="002D2C62" w:rsidP="0088615F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5,984.6</w:t>
            </w:r>
          </w:p>
        </w:tc>
        <w:tc>
          <w:tcPr>
            <w:tcW w:w="1134" w:type="dxa"/>
          </w:tcPr>
          <w:p w14:paraId="1FA743D4" w14:textId="39EDD8C9" w:rsidR="00853C90" w:rsidRPr="007A4A68" w:rsidRDefault="002D2C62" w:rsidP="0088615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5,967.2</w:t>
            </w:r>
          </w:p>
        </w:tc>
        <w:tc>
          <w:tcPr>
            <w:tcW w:w="4394" w:type="dxa"/>
          </w:tcPr>
          <w:p w14:paraId="6EE1EDC3" w14:textId="391F3608" w:rsidR="00853C90" w:rsidRPr="00BE6833" w:rsidRDefault="009B0FC0" w:rsidP="009B0FC0">
            <w:pPr>
              <w:spacing w:after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E6C72">
              <w:rPr>
                <w:rFonts w:ascii="GHEA Grapalat" w:hAnsi="GHEA Grapalat" w:cs="Sylfaen"/>
                <w:sz w:val="18"/>
                <w:szCs w:val="18"/>
                <w:lang w:val="hy-AM"/>
              </w:rPr>
              <w:t>Ն</w:t>
            </w:r>
            <w:r w:rsidR="001B0F95" w:rsidRPr="007F3746">
              <w:rPr>
                <w:rFonts w:ascii="GHEA Grapalat" w:hAnsi="GHEA Grapalat" w:cs="Sylfaen"/>
                <w:sz w:val="18"/>
                <w:szCs w:val="18"/>
                <w:lang w:val="hy-AM"/>
              </w:rPr>
              <w:t>ախատեսված շինարարական աշխատանքների</w:t>
            </w:r>
            <w:r w:rsidRPr="007E6C7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տեղանքում շինարարության համար անբարե</w:t>
            </w:r>
            <w:r w:rsidR="00F109E5" w:rsidRPr="007E6C72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Pr="007E6C72">
              <w:rPr>
                <w:rFonts w:ascii="GHEA Grapalat" w:hAnsi="GHEA Grapalat" w:cs="Sylfaen"/>
                <w:sz w:val="18"/>
                <w:szCs w:val="18"/>
                <w:lang w:val="hy-AM"/>
              </w:rPr>
              <w:t>նպաստ պայմանների բացահայտման արդյունքում ն</w:t>
            </w:r>
            <w:r w:rsidR="001B0F95" w:rsidRPr="007F3746">
              <w:rPr>
                <w:rFonts w:ascii="GHEA Grapalat" w:hAnsi="GHEA Grapalat" w:cs="Sylfaen"/>
                <w:sz w:val="18"/>
                <w:szCs w:val="18"/>
                <w:lang w:val="hy-AM"/>
              </w:rPr>
              <w:t>ախագծահետազոտական փաստաթղթերի կազմման աշխատանքներ</w:t>
            </w:r>
            <w:r w:rsidRPr="007E6C72">
              <w:rPr>
                <w:rFonts w:ascii="GHEA Grapalat" w:hAnsi="GHEA Grapalat" w:cs="Sylfaen"/>
                <w:sz w:val="18"/>
                <w:szCs w:val="18"/>
                <w:lang w:val="hy-AM"/>
              </w:rPr>
              <w:t>ը դադարեցվել են</w:t>
            </w:r>
            <w:r w:rsidR="001B0F95" w:rsidRPr="007F3746">
              <w:rPr>
                <w:rFonts w:ascii="GHEA Grapalat" w:hAnsi="GHEA Grapalat" w:cs="Sylfaen"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6C6B3232" w14:textId="158F3CF4" w:rsidR="00853C90" w:rsidRPr="00853C90" w:rsidRDefault="002D2C62" w:rsidP="0088615F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5,904.6</w:t>
            </w:r>
          </w:p>
        </w:tc>
      </w:tr>
    </w:tbl>
    <w:p w14:paraId="15E4035D" w14:textId="77777777" w:rsidR="00BC18C9" w:rsidRPr="007C0FC8" w:rsidRDefault="00BC18C9" w:rsidP="007C0FC8">
      <w:pPr>
        <w:spacing w:after="0"/>
        <w:ind w:firstLine="562"/>
        <w:jc w:val="both"/>
        <w:rPr>
          <w:rFonts w:ascii="GHEA Grapalat" w:hAnsi="GHEA Grapalat"/>
          <w:lang w:val="hy-AM"/>
        </w:rPr>
      </w:pPr>
    </w:p>
    <w:p w14:paraId="4477E5A1" w14:textId="3AA9C868" w:rsidR="009102E0" w:rsidRDefault="009102E0" w:rsidP="007C0FC8">
      <w:pPr>
        <w:spacing w:after="0"/>
        <w:jc w:val="both"/>
        <w:rPr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1E79FFDF" wp14:editId="6EBAEE2B">
            <wp:extent cx="6477000" cy="2616200"/>
            <wp:effectExtent l="0" t="0" r="0" b="127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6914036" w14:textId="77777777" w:rsidR="007C0FC8" w:rsidRPr="007C0FC8" w:rsidRDefault="007C0FC8" w:rsidP="007C0FC8">
      <w:pPr>
        <w:spacing w:after="0"/>
        <w:ind w:firstLine="562"/>
        <w:jc w:val="both"/>
        <w:rPr>
          <w:rFonts w:ascii="GHEA Grapalat" w:hAnsi="GHEA Grapalat"/>
          <w:lang w:val="hy-AM"/>
        </w:rPr>
      </w:pPr>
    </w:p>
    <w:p w14:paraId="5578705A" w14:textId="3D0701DD" w:rsidR="007D4464" w:rsidRPr="008B03FA" w:rsidRDefault="007D4464" w:rsidP="008B03FA">
      <w:pPr>
        <w:pStyle w:val="Heading5"/>
        <w:numPr>
          <w:ilvl w:val="4"/>
          <w:numId w:val="25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8B03FA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6ED01952" w:rsidR="00BC18C9" w:rsidRPr="00292C69" w:rsidRDefault="00386D10" w:rsidP="00F56A8C">
      <w:pPr>
        <w:spacing w:after="0"/>
        <w:ind w:firstLine="567"/>
        <w:jc w:val="both"/>
        <w:rPr>
          <w:rFonts w:ascii="GHEA Grapalat" w:hAnsi="GHEA Grapalat" w:cs="Sylfaen"/>
          <w:b/>
          <w:lang w:val="hy-AM"/>
        </w:rPr>
      </w:pPr>
      <w:r w:rsidRPr="00292C69">
        <w:rPr>
          <w:rFonts w:ascii="GHEA Grapalat" w:hAnsi="GHEA Grapalat" w:cs="Sylfaen"/>
          <w:b/>
          <w:lang w:val="hy-AM"/>
        </w:rPr>
        <w:t>ՊՊԾ</w:t>
      </w:r>
      <w:r w:rsidR="004054B1" w:rsidRPr="00292C69">
        <w:rPr>
          <w:rFonts w:ascii="GHEA Grapalat" w:hAnsi="GHEA Grapalat" w:cs="Sylfaen"/>
          <w:b/>
          <w:lang w:val="hy-AM"/>
        </w:rPr>
        <w:t xml:space="preserve"> </w:t>
      </w:r>
      <w:r w:rsidR="00B67DC5" w:rsidRPr="00292C69">
        <w:rPr>
          <w:rFonts w:ascii="GHEA Grapalat" w:hAnsi="GHEA Grapalat" w:cs="Sylfaen"/>
          <w:b/>
          <w:lang w:val="hy-AM"/>
        </w:rPr>
        <w:t xml:space="preserve">ծախսը՝ </w:t>
      </w:r>
      <w:r w:rsidR="00292C69">
        <w:rPr>
          <w:rFonts w:ascii="GHEA Grapalat" w:hAnsi="GHEA Grapalat" w:cs="Sylfaen"/>
          <w:b/>
          <w:lang w:val="hy-AM"/>
        </w:rPr>
        <w:t>5.9</w:t>
      </w:r>
      <w:r w:rsidR="00B67DC5" w:rsidRPr="00292C69">
        <w:rPr>
          <w:rFonts w:ascii="GHEA Grapalat" w:hAnsi="GHEA Grapalat" w:cs="Sylfaen"/>
          <w:b/>
          <w:lang w:val="hy-AM"/>
        </w:rPr>
        <w:t xml:space="preserve"> </w:t>
      </w:r>
      <w:r w:rsidR="00FB1A52" w:rsidRPr="00292C69">
        <w:rPr>
          <w:rFonts w:ascii="GHEA Grapalat" w:hAnsi="GHEA Grapalat" w:cs="Sylfaen"/>
          <w:b/>
          <w:lang w:val="hy-AM"/>
        </w:rPr>
        <w:t>մլրդ</w:t>
      </w:r>
      <w:r w:rsidR="005D63D2" w:rsidRPr="00292C69">
        <w:rPr>
          <w:rFonts w:ascii="GHEA Grapalat" w:hAnsi="GHEA Grapalat" w:cs="Sylfaen"/>
          <w:b/>
          <w:lang w:val="hy-AM"/>
        </w:rPr>
        <w:t xml:space="preserve"> </w:t>
      </w:r>
      <w:r w:rsidR="00B67DC5" w:rsidRPr="00292C69">
        <w:rPr>
          <w:rFonts w:ascii="GHEA Grapalat" w:hAnsi="GHEA Grapalat" w:cs="Sylfaen"/>
          <w:b/>
          <w:lang w:val="hy-AM"/>
        </w:rPr>
        <w:t xml:space="preserve">դրամ, կատարողականը՝ </w:t>
      </w:r>
      <w:r w:rsidR="002D2C62" w:rsidRPr="00292C69">
        <w:rPr>
          <w:rFonts w:ascii="GHEA Grapalat" w:hAnsi="GHEA Grapalat" w:cs="Sylfaen"/>
          <w:b/>
          <w:lang w:val="hy-AM"/>
        </w:rPr>
        <w:t>99</w:t>
      </w:r>
      <w:r w:rsidR="00B67DC5" w:rsidRPr="00292C69">
        <w:rPr>
          <w:rFonts w:ascii="GHEA Grapalat" w:hAnsi="GHEA Grapalat" w:cs="Sylfaen"/>
          <w:b/>
          <w:lang w:val="hy-AM"/>
        </w:rPr>
        <w:t>%</w:t>
      </w:r>
      <w:r w:rsidR="004C31AE" w:rsidRPr="00292C69">
        <w:rPr>
          <w:rFonts w:ascii="GHEA Grapalat" w:hAnsi="GHEA Grapalat" w:cs="Sylfaen"/>
          <w:b/>
          <w:lang w:val="hy-AM"/>
        </w:rPr>
        <w:t>:</w:t>
      </w:r>
    </w:p>
    <w:p w14:paraId="0DAC3604" w14:textId="77777777" w:rsidR="00F56A8C" w:rsidRPr="00E5000C" w:rsidRDefault="00F56A8C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7BDECFBB" w14:textId="7589102D" w:rsidR="00B67DC5" w:rsidRPr="00DE5A2F" w:rsidRDefault="00B67DC5" w:rsidP="00F56A8C">
      <w:pPr>
        <w:spacing w:after="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415008" w:rsidRPr="007E6C72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F56A8C" w:rsidRPr="00006F81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4C31AE" w:rsidRPr="007E6C72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 w:rsidR="005844BD">
        <w:rPr>
          <w:rFonts w:ascii="GHEA Grapalat" w:hAnsi="GHEA Grapalat" w:cs="Sylfaen"/>
          <w:b/>
          <w:iCs/>
          <w:sz w:val="18"/>
          <w:szCs w:val="18"/>
          <w:lang w:val="hy-AM"/>
        </w:rPr>
        <w:t>Պ</w:t>
      </w:r>
      <w:r w:rsidR="004054B1" w:rsidRPr="004054B1">
        <w:rPr>
          <w:rFonts w:ascii="GHEA Grapalat" w:hAnsi="GHEA Grapalat" w:cs="Sylfaen"/>
          <w:b/>
          <w:iCs/>
          <w:sz w:val="18"/>
          <w:szCs w:val="18"/>
          <w:lang w:val="hy-AM"/>
        </w:rPr>
        <w:t>Պ</w:t>
      </w:r>
      <w:r w:rsidR="005844BD">
        <w:rPr>
          <w:rFonts w:ascii="GHEA Grapalat" w:hAnsi="GHEA Grapalat" w:cs="Sylfaen"/>
          <w:b/>
          <w:iCs/>
          <w:sz w:val="18"/>
          <w:szCs w:val="18"/>
          <w:lang w:val="hy-AM"/>
        </w:rPr>
        <w:t>Ծ</w:t>
      </w:r>
      <w:r w:rsidR="004054B1" w:rsidRPr="004054B1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կողմից իրականացված ծրագրեր</w:t>
      </w:r>
      <w:r w:rsidR="004C31AE" w:rsidRPr="007E6C72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992"/>
        <w:gridCol w:w="1418"/>
        <w:gridCol w:w="1275"/>
        <w:gridCol w:w="1134"/>
      </w:tblGrid>
      <w:tr w:rsidR="00E13707" w:rsidRPr="008E6B0E" w14:paraId="2035A58D" w14:textId="77777777" w:rsidTr="00305CA3">
        <w:tc>
          <w:tcPr>
            <w:tcW w:w="3402" w:type="dxa"/>
            <w:shd w:val="clear" w:color="auto" w:fill="D9E2F3"/>
          </w:tcPr>
          <w:p w14:paraId="2DD4298D" w14:textId="77777777" w:rsidR="00B67DC5" w:rsidRPr="004C31AE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3" w:type="dxa"/>
            <w:shd w:val="clear" w:color="auto" w:fill="D9E2F3"/>
          </w:tcPr>
          <w:p w14:paraId="501B4DE6" w14:textId="77777777" w:rsidR="00E75EAF" w:rsidRPr="004C31AE" w:rsidRDefault="00E75EAF" w:rsidP="00E75EA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68E16F8" w14:textId="451EDD27" w:rsidR="00B67DC5" w:rsidRPr="004C31AE" w:rsidRDefault="00E75EAF" w:rsidP="004C31A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/>
          </w:tcPr>
          <w:p w14:paraId="0413F101" w14:textId="56A9A6DC" w:rsidR="00B67DC5" w:rsidRPr="004C31A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4C31A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/>
          </w:tcPr>
          <w:p w14:paraId="0C115CBA" w14:textId="34416EF7" w:rsidR="00B67DC5" w:rsidRPr="004C31A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4C31A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418" w:type="dxa"/>
            <w:shd w:val="clear" w:color="auto" w:fill="D9E2F3"/>
          </w:tcPr>
          <w:p w14:paraId="111F093D" w14:textId="62500316" w:rsidR="00B67DC5" w:rsidRPr="004C31A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</w:t>
            </w:r>
            <w:r w:rsidR="004C31AE" w:rsidRPr="007E6C72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/>
          </w:tcPr>
          <w:p w14:paraId="44D2EA6D" w14:textId="1FAB9278" w:rsidR="00B67DC5" w:rsidRPr="004C31AE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4C31A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BE097A" w:rsidRPr="004C31AE">
              <w:rPr>
                <w:rFonts w:ascii="GHEA Grapalat" w:hAnsi="GHEA Grapalat" w:cs="Sylfaen"/>
                <w:iCs/>
                <w:sz w:val="18"/>
                <w:szCs w:val="18"/>
              </w:rPr>
              <w:t>.-ի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4C31A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134" w:type="dxa"/>
            <w:shd w:val="clear" w:color="auto" w:fill="D9E2F3"/>
          </w:tcPr>
          <w:p w14:paraId="6A78327C" w14:textId="778BE8B5" w:rsidR="00B67DC5" w:rsidRPr="004C31A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4C31AE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4C31A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4C31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E13707" w:rsidRPr="008E6B0E" w14:paraId="289EFE64" w14:textId="77777777" w:rsidTr="00305CA3">
        <w:tc>
          <w:tcPr>
            <w:tcW w:w="3402" w:type="dxa"/>
          </w:tcPr>
          <w:p w14:paraId="451CD848" w14:textId="1CD392A5" w:rsidR="00B67DC5" w:rsidRPr="007A4A68" w:rsidRDefault="00E75EAF" w:rsidP="00305CA3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E75EAF">
              <w:rPr>
                <w:rFonts w:ascii="GHEA Grapalat" w:hAnsi="GHEA Grapalat" w:cs="Sylfaen"/>
                <w:iCs/>
                <w:sz w:val="18"/>
                <w:szCs w:val="18"/>
              </w:rPr>
              <w:t>Պետական</w:t>
            </w:r>
            <w:r w:rsidR="00BB1EFC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E75EAF">
              <w:rPr>
                <w:rFonts w:ascii="GHEA Grapalat" w:hAnsi="GHEA Grapalat" w:cs="Sylfaen"/>
                <w:iCs/>
                <w:sz w:val="18"/>
                <w:szCs w:val="18"/>
              </w:rPr>
              <w:t>պահպանության ապահովում</w:t>
            </w:r>
          </w:p>
        </w:tc>
        <w:tc>
          <w:tcPr>
            <w:tcW w:w="993" w:type="dxa"/>
          </w:tcPr>
          <w:p w14:paraId="7EA2159F" w14:textId="52C2987D" w:rsidR="00B67DC5" w:rsidRPr="004054B1" w:rsidRDefault="00E75EAF" w:rsidP="00E75EA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4,760.4</w:t>
            </w:r>
          </w:p>
        </w:tc>
        <w:tc>
          <w:tcPr>
            <w:tcW w:w="992" w:type="dxa"/>
          </w:tcPr>
          <w:p w14:paraId="2B24824E" w14:textId="2E5E2FB5" w:rsidR="00B67DC5" w:rsidRPr="007A4A68" w:rsidRDefault="00E75EAF" w:rsidP="00E75EA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,967.2</w:t>
            </w:r>
          </w:p>
        </w:tc>
        <w:tc>
          <w:tcPr>
            <w:tcW w:w="992" w:type="dxa"/>
          </w:tcPr>
          <w:p w14:paraId="32A7A275" w14:textId="1CF22A7D" w:rsidR="00B67DC5" w:rsidRPr="007A4A68" w:rsidRDefault="00E75EAF" w:rsidP="003A09B0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,904.6</w:t>
            </w:r>
          </w:p>
        </w:tc>
        <w:tc>
          <w:tcPr>
            <w:tcW w:w="1418" w:type="dxa"/>
          </w:tcPr>
          <w:p w14:paraId="64103E37" w14:textId="45839661" w:rsidR="00B67DC5" w:rsidRPr="00E75EAF" w:rsidRDefault="004054B1" w:rsidP="00E75EA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9</w:t>
            </w:r>
            <w:r w:rsidR="00E75EA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9</w:t>
            </w:r>
            <w:r w:rsidR="007A4A68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E75EA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</w:t>
            </w:r>
          </w:p>
        </w:tc>
        <w:tc>
          <w:tcPr>
            <w:tcW w:w="1275" w:type="dxa"/>
          </w:tcPr>
          <w:p w14:paraId="5E2FAA68" w14:textId="1E20310F" w:rsidR="00B67DC5" w:rsidRPr="007A4A68" w:rsidRDefault="008526BC" w:rsidP="00E75EA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="00E75EA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24</w:t>
            </w:r>
            <w:r w:rsidR="007A4A68">
              <w:rPr>
                <w:rFonts w:ascii="GHEA Grapalat" w:hAnsi="GHEA Grapalat" w:cs="Sylfaen"/>
                <w:iCs/>
                <w:sz w:val="18"/>
                <w:szCs w:val="18"/>
              </w:rPr>
              <w:t>.0</w:t>
            </w:r>
          </w:p>
        </w:tc>
        <w:tc>
          <w:tcPr>
            <w:tcW w:w="1134" w:type="dxa"/>
          </w:tcPr>
          <w:p w14:paraId="65A93D3B" w14:textId="51DF847A" w:rsidR="00B67DC5" w:rsidRPr="00E75EAF" w:rsidRDefault="004054B1" w:rsidP="00E75EA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1</w:t>
            </w:r>
            <w:r w:rsidR="00E75EA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,144</w:t>
            </w:r>
            <w:r w:rsidR="00B43596" w:rsidRPr="007A4A68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="00E75EAF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</w:tr>
    </w:tbl>
    <w:p w14:paraId="6B69C566" w14:textId="5459F1F3" w:rsidR="00B05A1A" w:rsidRPr="008E6B0E" w:rsidRDefault="00B05A1A" w:rsidP="004C77E7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0AD0106C" w14:textId="20C2A16C" w:rsidR="00303A32" w:rsidRDefault="00305CA3" w:rsidP="00F033EB">
      <w:pPr>
        <w:spacing w:after="0"/>
        <w:ind w:firstLine="562"/>
        <w:jc w:val="both"/>
        <w:rPr>
          <w:rFonts w:ascii="GHEA Grapalat" w:hAnsi="GHEA Grapalat"/>
          <w:lang w:val="hy-AM"/>
        </w:rPr>
      </w:pPr>
      <w:r w:rsidRPr="007E6C72">
        <w:rPr>
          <w:rFonts w:ascii="GHEA Grapalat" w:hAnsi="GHEA Grapalat"/>
          <w:lang w:val="hy-AM"/>
        </w:rPr>
        <w:lastRenderedPageBreak/>
        <w:t>ՊՊԾ</w:t>
      </w:r>
      <w:r w:rsidR="007F3746" w:rsidRPr="007F3746">
        <w:rPr>
          <w:rFonts w:ascii="GHEA Grapalat" w:hAnsi="GHEA Grapalat"/>
          <w:lang w:val="hy-AM"/>
        </w:rPr>
        <w:t xml:space="preserve"> պատասխանատվությամբ 2024թ</w:t>
      </w:r>
      <w:r w:rsidR="009102E0">
        <w:rPr>
          <w:rFonts w:ascii="GHEA Grapalat" w:hAnsi="GHEA Grapalat"/>
          <w:lang w:val="hy-AM"/>
        </w:rPr>
        <w:t>.</w:t>
      </w:r>
      <w:r w:rsidR="007F3746" w:rsidRPr="007F3746">
        <w:rPr>
          <w:rFonts w:ascii="GHEA Grapalat" w:hAnsi="GHEA Grapalat"/>
          <w:lang w:val="hy-AM"/>
        </w:rPr>
        <w:t xml:space="preserve"> իրականացվել է </w:t>
      </w:r>
      <w:r w:rsidR="007F3746" w:rsidRPr="00305CA3">
        <w:rPr>
          <w:rFonts w:ascii="GHEA Grapalat" w:hAnsi="GHEA Grapalat"/>
          <w:i/>
          <w:lang w:val="hy-AM"/>
        </w:rPr>
        <w:t xml:space="preserve">«Պետական պահպանության ապահովում» </w:t>
      </w:r>
      <w:r w:rsidR="007F3746" w:rsidRPr="007F3746">
        <w:rPr>
          <w:rFonts w:ascii="GHEA Grapalat" w:hAnsi="GHEA Grapalat"/>
          <w:lang w:val="hy-AM"/>
        </w:rPr>
        <w:t>ծրագիրը, որի շրջանակներում օգտագործվել է 5.9 մլրդ դրամ</w:t>
      </w:r>
      <w:r w:rsidR="007F3746">
        <w:rPr>
          <w:rFonts w:ascii="GHEA Grapalat" w:hAnsi="GHEA Grapalat"/>
          <w:lang w:val="hy-AM"/>
        </w:rPr>
        <w:t xml:space="preserve">՝ ապահովելով </w:t>
      </w:r>
      <w:r w:rsidR="007F3746" w:rsidRPr="00F05094">
        <w:rPr>
          <w:rFonts w:ascii="GHEA Grapalat" w:hAnsi="GHEA Grapalat"/>
          <w:lang w:val="hy-AM"/>
        </w:rPr>
        <w:t>9</w:t>
      </w:r>
      <w:r w:rsidR="007F3746">
        <w:rPr>
          <w:rFonts w:ascii="GHEA Grapalat" w:hAnsi="GHEA Grapalat"/>
          <w:lang w:val="hy-AM"/>
        </w:rPr>
        <w:t>9</w:t>
      </w:r>
      <w:r w:rsidR="007F3746" w:rsidRPr="00F05094">
        <w:rPr>
          <w:rFonts w:ascii="GHEA Grapalat" w:hAnsi="GHEA Grapalat"/>
          <w:lang w:val="hy-AM"/>
        </w:rPr>
        <w:t>% կատարողական</w:t>
      </w:r>
      <w:r w:rsidR="007F3746">
        <w:rPr>
          <w:rFonts w:ascii="GHEA Grapalat" w:hAnsi="GHEA Grapalat"/>
          <w:lang w:val="hy-AM"/>
        </w:rPr>
        <w:t>:</w:t>
      </w:r>
      <w:r w:rsidR="007F3746" w:rsidRPr="00F05094">
        <w:rPr>
          <w:rFonts w:ascii="GHEA Grapalat" w:hAnsi="GHEA Grapalat"/>
          <w:lang w:val="hy-AM"/>
        </w:rPr>
        <w:t xml:space="preserve"> </w:t>
      </w:r>
      <w:r w:rsidR="007F3746" w:rsidRPr="007F3746">
        <w:rPr>
          <w:rFonts w:ascii="GHEA Grapalat" w:hAnsi="GHEA Grapalat"/>
          <w:lang w:val="hy-AM"/>
        </w:rPr>
        <w:t xml:space="preserve"> </w:t>
      </w:r>
      <w:r w:rsidR="007F3746">
        <w:rPr>
          <w:rFonts w:ascii="GHEA Grapalat" w:hAnsi="GHEA Grapalat"/>
          <w:lang w:val="hy-AM"/>
        </w:rPr>
        <w:t>Ծ</w:t>
      </w:r>
      <w:r w:rsidR="007F3746" w:rsidRPr="007F3746">
        <w:rPr>
          <w:rFonts w:ascii="GHEA Grapalat" w:hAnsi="GHEA Grapalat"/>
          <w:lang w:val="hy-AM"/>
        </w:rPr>
        <w:t xml:space="preserve">րագրի շրջանակներում </w:t>
      </w:r>
      <w:r w:rsidR="007F3746">
        <w:rPr>
          <w:rFonts w:ascii="GHEA Grapalat" w:hAnsi="GHEA Grapalat"/>
          <w:lang w:val="hy-AM"/>
        </w:rPr>
        <w:t xml:space="preserve">իրականացվել է 4 միջոցառում: </w:t>
      </w:r>
      <w:r w:rsidR="003A09B0" w:rsidRPr="007F3746">
        <w:rPr>
          <w:rFonts w:ascii="GHEA Grapalat" w:hAnsi="GHEA Grapalat"/>
          <w:lang w:val="hy-AM"/>
        </w:rPr>
        <w:t>Շեղումը</w:t>
      </w:r>
      <w:r w:rsidR="003A09B0">
        <w:rPr>
          <w:rFonts w:ascii="GHEA Grapalat" w:hAnsi="GHEA Grapalat"/>
          <w:lang w:val="hy-AM"/>
        </w:rPr>
        <w:t xml:space="preserve"> հիմնականում պայմանավորված է </w:t>
      </w:r>
      <w:r w:rsidR="00F033EB">
        <w:rPr>
          <w:rFonts w:ascii="GHEA Grapalat" w:hAnsi="GHEA Grapalat"/>
          <w:lang w:val="hy-AM"/>
        </w:rPr>
        <w:t>պ</w:t>
      </w:r>
      <w:r w:rsidR="007C2572" w:rsidRPr="007C2572">
        <w:rPr>
          <w:rFonts w:ascii="GHEA Grapalat" w:hAnsi="GHEA Grapalat"/>
          <w:lang w:val="hy-AM"/>
        </w:rPr>
        <w:t xml:space="preserve">ետական պահպանության </w:t>
      </w:r>
      <w:r w:rsidR="007C2572">
        <w:rPr>
          <w:rFonts w:ascii="GHEA Grapalat" w:hAnsi="GHEA Grapalat"/>
          <w:lang w:val="hy-AM"/>
        </w:rPr>
        <w:t>ծառայություններ</w:t>
      </w:r>
      <w:r w:rsidR="00F033EB">
        <w:rPr>
          <w:rFonts w:ascii="GHEA Grapalat" w:hAnsi="GHEA Grapalat"/>
          <w:lang w:val="hy-AM"/>
        </w:rPr>
        <w:t>ի</w:t>
      </w:r>
      <w:r w:rsidR="00E13707">
        <w:rPr>
          <w:rFonts w:ascii="GHEA Grapalat" w:hAnsi="GHEA Grapalat"/>
          <w:lang w:val="hy-AM"/>
        </w:rPr>
        <w:t xml:space="preserve"> </w:t>
      </w:r>
      <w:r w:rsidR="006C4C53">
        <w:rPr>
          <w:rFonts w:ascii="GHEA Grapalat" w:hAnsi="GHEA Grapalat"/>
          <w:lang w:val="hy-AM"/>
        </w:rPr>
        <w:t xml:space="preserve">և </w:t>
      </w:r>
      <w:r w:rsidR="00F033EB" w:rsidRPr="00F033EB">
        <w:rPr>
          <w:rFonts w:ascii="GHEA Grapalat" w:hAnsi="GHEA Grapalat"/>
          <w:lang w:val="hy-AM"/>
        </w:rPr>
        <w:t>ՊՊԾ տրանսպորտային միջոցներով ապահովվածության բարելավմ</w:t>
      </w:r>
      <w:r w:rsidR="00F033EB">
        <w:rPr>
          <w:rFonts w:ascii="GHEA Grapalat" w:hAnsi="GHEA Grapalat"/>
          <w:lang w:val="hy-AM"/>
        </w:rPr>
        <w:t xml:space="preserve">ան </w:t>
      </w:r>
      <w:r w:rsidR="003A09B0">
        <w:rPr>
          <w:rFonts w:ascii="GHEA Grapalat" w:hAnsi="GHEA Grapalat"/>
          <w:lang w:val="hy-AM"/>
        </w:rPr>
        <w:t>միջոցառ</w:t>
      </w:r>
      <w:r w:rsidR="006C4C53">
        <w:rPr>
          <w:rFonts w:ascii="GHEA Grapalat" w:hAnsi="GHEA Grapalat"/>
          <w:lang w:val="hy-AM"/>
        </w:rPr>
        <w:t>ու</w:t>
      </w:r>
      <w:r w:rsidR="003A09B0">
        <w:rPr>
          <w:rFonts w:ascii="GHEA Grapalat" w:hAnsi="GHEA Grapalat"/>
          <w:lang w:val="hy-AM"/>
        </w:rPr>
        <w:t>մն</w:t>
      </w:r>
      <w:r w:rsidR="006C4C53">
        <w:rPr>
          <w:rFonts w:ascii="GHEA Grapalat" w:hAnsi="GHEA Grapalat"/>
          <w:lang w:val="hy-AM"/>
        </w:rPr>
        <w:t>երի</w:t>
      </w:r>
      <w:r w:rsidR="003A09B0">
        <w:rPr>
          <w:rFonts w:ascii="GHEA Grapalat" w:hAnsi="GHEA Grapalat"/>
          <w:lang w:val="hy-AM"/>
        </w:rPr>
        <w:t xml:space="preserve"> կատարողականով</w:t>
      </w:r>
      <w:r w:rsidR="003A09B0" w:rsidRPr="001F5017">
        <w:rPr>
          <w:rFonts w:ascii="GHEA Grapalat" w:hAnsi="GHEA Grapalat"/>
          <w:lang w:val="hy-AM"/>
        </w:rPr>
        <w:t>:</w:t>
      </w:r>
      <w:r w:rsidR="003A09B0">
        <w:rPr>
          <w:rFonts w:ascii="GHEA Grapalat" w:hAnsi="GHEA Grapalat"/>
          <w:lang w:val="hy-AM"/>
        </w:rPr>
        <w:t xml:space="preserve"> </w:t>
      </w:r>
      <w:r w:rsidR="006C4C53">
        <w:rPr>
          <w:rFonts w:ascii="GHEA Grapalat" w:hAnsi="GHEA Grapalat"/>
          <w:lang w:val="hy-AM"/>
        </w:rPr>
        <w:t>Նշված առաջին մ</w:t>
      </w:r>
      <w:r w:rsidR="0055427B" w:rsidRPr="007934D1">
        <w:rPr>
          <w:rFonts w:ascii="GHEA Grapalat" w:hAnsi="GHEA Grapalat"/>
          <w:lang w:val="hy-AM"/>
        </w:rPr>
        <w:t>իջոցառման շրջանակներում</w:t>
      </w:r>
      <w:r w:rsidR="007B3CF2">
        <w:rPr>
          <w:rFonts w:ascii="GHEA Grapalat" w:hAnsi="GHEA Grapalat"/>
          <w:lang w:val="hy-AM"/>
        </w:rPr>
        <w:t xml:space="preserve"> </w:t>
      </w:r>
      <w:r w:rsidR="00814E4F" w:rsidRPr="00814E4F">
        <w:rPr>
          <w:rFonts w:ascii="GHEA Grapalat" w:hAnsi="GHEA Grapalat"/>
          <w:lang w:val="hy-AM"/>
        </w:rPr>
        <w:t>ապահովվել է մշտապես պահպանվող 10 օբյեկտների 24-ժամյա անվտանգությունը: Միջոցառման շրջանակներում ծախսերը կազմել են շուրջ</w:t>
      </w:r>
      <w:r w:rsidR="00814E4F">
        <w:rPr>
          <w:rFonts w:ascii="GHEA Grapalat" w:hAnsi="GHEA Grapalat"/>
          <w:lang w:val="hy-AM"/>
        </w:rPr>
        <w:t xml:space="preserve"> 5.9 </w:t>
      </w:r>
      <w:r w:rsidR="00814E4F" w:rsidRPr="00814E4F">
        <w:rPr>
          <w:rFonts w:ascii="GHEA Grapalat" w:hAnsi="GHEA Grapalat"/>
          <w:lang w:val="hy-AM"/>
        </w:rPr>
        <w:t>մլրդ դրամ կամ ծրագրված ցուցանիշի 99.</w:t>
      </w:r>
      <w:r w:rsidR="00814E4F">
        <w:rPr>
          <w:rFonts w:ascii="GHEA Grapalat" w:hAnsi="GHEA Grapalat"/>
          <w:lang w:val="hy-AM"/>
        </w:rPr>
        <w:t>2</w:t>
      </w:r>
      <w:r w:rsidR="00814E4F" w:rsidRPr="00814E4F">
        <w:rPr>
          <w:rFonts w:ascii="GHEA Grapalat" w:hAnsi="GHEA Grapalat"/>
          <w:lang w:val="hy-AM"/>
        </w:rPr>
        <w:t xml:space="preserve">%-ը: </w:t>
      </w:r>
      <w:r w:rsidR="00814E4F" w:rsidRPr="003648AB">
        <w:rPr>
          <w:rFonts w:ascii="GHEA Grapalat" w:hAnsi="GHEA Grapalat"/>
          <w:lang w:val="hy-AM"/>
        </w:rPr>
        <w:t>Շեղումը հիմնականում պայմանավորված է պայմանագրերի միակողմանի լուծման արդյունքում նախատեսվածից պակաս</w:t>
      </w:r>
      <w:r w:rsidR="00A10DE1">
        <w:rPr>
          <w:rFonts w:ascii="GHEA Grapalat" w:hAnsi="GHEA Grapalat"/>
        </w:rPr>
        <w:t xml:space="preserve"> ֆինանսական</w:t>
      </w:r>
      <w:r w:rsidR="00814E4F" w:rsidRPr="003648AB">
        <w:rPr>
          <w:rFonts w:ascii="GHEA Grapalat" w:hAnsi="GHEA Grapalat"/>
          <w:lang w:val="hy-AM"/>
        </w:rPr>
        <w:t xml:space="preserve"> միջոցների օգտագործմամբ, գնման </w:t>
      </w:r>
      <w:r w:rsidR="00303A32">
        <w:rPr>
          <w:rFonts w:ascii="GHEA Grapalat" w:hAnsi="GHEA Grapalat"/>
          <w:lang w:val="hy-AM"/>
        </w:rPr>
        <w:t>գործընթաց</w:t>
      </w:r>
      <w:r w:rsidR="00303A32" w:rsidRPr="007E6C72">
        <w:rPr>
          <w:rFonts w:ascii="GHEA Grapalat" w:hAnsi="GHEA Grapalat"/>
          <w:lang w:val="hy-AM"/>
        </w:rPr>
        <w:t>ում առաջացած</w:t>
      </w:r>
      <w:r w:rsidR="00814E4F" w:rsidRPr="003648AB">
        <w:rPr>
          <w:rFonts w:ascii="GHEA Grapalat" w:hAnsi="GHEA Grapalat"/>
          <w:lang w:val="hy-AM"/>
        </w:rPr>
        <w:t xml:space="preserve"> տնտեսումներով, ինչպես նաև թափուր հաստիքների առկայությամբ:</w:t>
      </w:r>
      <w:r w:rsidR="00F033EB">
        <w:rPr>
          <w:rFonts w:ascii="GHEA Grapalat" w:hAnsi="GHEA Grapalat"/>
          <w:lang w:val="hy-AM"/>
        </w:rPr>
        <w:t xml:space="preserve"> </w:t>
      </w:r>
    </w:p>
    <w:p w14:paraId="0B6D7D8C" w14:textId="02679A15" w:rsidR="00414EF9" w:rsidRDefault="00F033EB" w:rsidP="00BB1EFC">
      <w:pPr>
        <w:spacing w:after="0"/>
        <w:ind w:firstLine="562"/>
        <w:jc w:val="both"/>
        <w:rPr>
          <w:rFonts w:ascii="GHEA Grapalat" w:hAnsi="GHEA Grapalat"/>
          <w:lang w:val="hy-AM"/>
        </w:rPr>
      </w:pPr>
      <w:r w:rsidRPr="00F033EB">
        <w:rPr>
          <w:rFonts w:ascii="GHEA Grapalat" w:hAnsi="GHEA Grapalat"/>
          <w:lang w:val="hy-AM"/>
        </w:rPr>
        <w:t>ՊՊԾ տրանսպորտային միջոցներով ապահովվածության բարելավմ</w:t>
      </w:r>
      <w:r>
        <w:rPr>
          <w:rFonts w:ascii="GHEA Grapalat" w:hAnsi="GHEA Grapalat"/>
          <w:lang w:val="hy-AM"/>
        </w:rPr>
        <w:t>ան նպատակով օգտագործվել է</w:t>
      </w:r>
      <w:r w:rsidR="00303A32" w:rsidRPr="007E6C72">
        <w:rPr>
          <w:rFonts w:ascii="GHEA Grapalat" w:hAnsi="GHEA Grapalat"/>
          <w:lang w:val="hy-AM"/>
        </w:rPr>
        <w:t xml:space="preserve"> </w:t>
      </w:r>
      <w:r w:rsidR="00303A32" w:rsidRPr="003648AB">
        <w:rPr>
          <w:rFonts w:ascii="GHEA Grapalat" w:hAnsi="GHEA Grapalat"/>
          <w:lang w:val="hy-AM"/>
        </w:rPr>
        <w:t>նախատեսված միջոցների 81.3%</w:t>
      </w:r>
      <w:r w:rsidR="00303A32" w:rsidRPr="003648AB">
        <w:rPr>
          <w:rFonts w:ascii="GHEA Grapalat" w:hAnsi="GHEA Grapalat"/>
          <w:lang w:val="hy-AM"/>
        </w:rPr>
        <w:noBreakHyphen/>
        <w:t>ը</w:t>
      </w:r>
      <w:r w:rsidR="00303A32" w:rsidRPr="007E6C72">
        <w:rPr>
          <w:rFonts w:ascii="GHEA Grapalat" w:hAnsi="GHEA Grapalat"/>
          <w:lang w:val="hy-AM"/>
        </w:rPr>
        <w:t>՝</w:t>
      </w:r>
      <w:r>
        <w:rPr>
          <w:rFonts w:ascii="GHEA Grapalat" w:hAnsi="GHEA Grapalat"/>
          <w:lang w:val="hy-AM"/>
        </w:rPr>
        <w:t xml:space="preserve"> շուրջ 36.6 </w:t>
      </w:r>
      <w:r w:rsidRPr="003648AB">
        <w:rPr>
          <w:rFonts w:ascii="GHEA Grapalat" w:hAnsi="GHEA Grapalat"/>
          <w:lang w:val="hy-AM"/>
        </w:rPr>
        <w:t xml:space="preserve">մլն դրամ: </w:t>
      </w:r>
      <w:r w:rsidR="00303A32" w:rsidRPr="007E6C72">
        <w:rPr>
          <w:rFonts w:ascii="GHEA Grapalat" w:hAnsi="GHEA Grapalat"/>
          <w:lang w:val="hy-AM"/>
        </w:rPr>
        <w:t>Շեղումը</w:t>
      </w:r>
      <w:r w:rsidRPr="003648AB">
        <w:rPr>
          <w:rFonts w:ascii="GHEA Grapalat" w:hAnsi="GHEA Grapalat"/>
          <w:lang w:val="hy-AM"/>
        </w:rPr>
        <w:t xml:space="preserve"> պայմանավորված է </w:t>
      </w:r>
      <w:r w:rsidR="00414EF9" w:rsidRPr="00E73F55">
        <w:rPr>
          <w:rFonts w:ascii="GHEA Grapalat" w:hAnsi="GHEA Grapalat"/>
          <w:lang w:val="hy-AM"/>
        </w:rPr>
        <w:t>նրանով, որ մարդատար ավտոմեքենաների ձեռքբերման մ</w:t>
      </w:r>
      <w:r w:rsidR="00414EF9" w:rsidRPr="00414EF9">
        <w:rPr>
          <w:rFonts w:ascii="GHEA Grapalat" w:hAnsi="GHEA Grapalat"/>
          <w:lang w:val="hy-AM"/>
        </w:rPr>
        <w:t>րցույթը կայացել է մասնակիորեն, քանի որ 2 ավտոմեքենայի մասով գնային առաջարկը գերազանցել է գնման նախահաշվային գինը:</w:t>
      </w:r>
    </w:p>
    <w:p w14:paraId="09FD02A0" w14:textId="387569ED" w:rsidR="00BB1EFC" w:rsidRPr="007F3746" w:rsidRDefault="00F033EB" w:rsidP="00BB1EFC">
      <w:pPr>
        <w:spacing w:after="0"/>
        <w:ind w:firstLine="562"/>
        <w:jc w:val="both"/>
        <w:rPr>
          <w:rFonts w:ascii="GHEA Grapalat" w:hAnsi="GHEA Grapalat"/>
          <w:lang w:val="hy-AM"/>
        </w:rPr>
      </w:pPr>
      <w:r w:rsidRPr="003648AB">
        <w:rPr>
          <w:rFonts w:ascii="GHEA Grapalat" w:hAnsi="GHEA Grapalat"/>
          <w:lang w:val="hy-AM"/>
        </w:rPr>
        <w:t xml:space="preserve">Նշենք, որ </w:t>
      </w:r>
      <w:r w:rsidR="00D207B3" w:rsidRPr="007E6C72">
        <w:rPr>
          <w:rFonts w:ascii="GHEA Grapalat" w:hAnsi="GHEA Grapalat"/>
          <w:lang w:val="hy-AM"/>
        </w:rPr>
        <w:t>ՊՊԾ-ն</w:t>
      </w:r>
      <w:r w:rsidRPr="00BB1EFC">
        <w:rPr>
          <w:rFonts w:ascii="GHEA Grapalat" w:hAnsi="GHEA Grapalat" w:cs="GHEA Grapalat"/>
          <w:lang w:val="hy-AM"/>
        </w:rPr>
        <w:t xml:space="preserve"> սահմանվել է ծրագրի կատարման համար պատասխանատու մարմին ՀՀ</w:t>
      </w:r>
      <w:r w:rsidR="009102E0">
        <w:rPr>
          <w:rFonts w:ascii="GHEA Grapalat" w:hAnsi="GHEA Grapalat" w:cs="GHEA Grapalat"/>
          <w:lang w:val="hy-AM"/>
        </w:rPr>
        <w:t xml:space="preserve"> 2024</w:t>
      </w:r>
      <w:r w:rsidRPr="00BB1EFC">
        <w:rPr>
          <w:rFonts w:ascii="GHEA Grapalat" w:hAnsi="GHEA Grapalat" w:cs="GHEA Grapalat"/>
          <w:lang w:val="hy-AM"/>
        </w:rPr>
        <w:t>թ</w:t>
      </w:r>
      <w:r w:rsidR="009102E0">
        <w:rPr>
          <w:rFonts w:ascii="GHEA Grapalat" w:hAnsi="GHEA Grapalat" w:cs="GHEA Grapalat"/>
          <w:lang w:val="hy-AM"/>
        </w:rPr>
        <w:t>.</w:t>
      </w:r>
      <w:r w:rsidRPr="00BB1EFC">
        <w:rPr>
          <w:rFonts w:ascii="GHEA Grapalat" w:hAnsi="GHEA Grapalat" w:cs="GHEA Grapalat"/>
          <w:lang w:val="hy-AM"/>
        </w:rPr>
        <w:t xml:space="preserve"> պետական բյուջեով՝ նախկինում պատասխանատու սահմանված ՀՀ ազգային անվտանգության ծառայության փոխարեն:</w:t>
      </w:r>
      <w:r w:rsidR="00BB1EFC" w:rsidRPr="00BB1EFC">
        <w:rPr>
          <w:rFonts w:ascii="GHEA Grapalat" w:hAnsi="GHEA Grapalat" w:cs="GHEA Grapalat"/>
          <w:lang w:val="hy-AM"/>
        </w:rPr>
        <w:t xml:space="preserve"> </w:t>
      </w:r>
      <w:r w:rsidRPr="007F3746">
        <w:rPr>
          <w:rFonts w:ascii="GHEA Grapalat" w:hAnsi="GHEA Grapalat"/>
          <w:lang w:val="hy-AM"/>
        </w:rPr>
        <w:t>2023թ</w:t>
      </w:r>
      <w:r w:rsidR="009102E0" w:rsidRPr="00774E17">
        <w:rPr>
          <w:rFonts w:ascii="GHEA Grapalat" w:hAnsi="GHEA Grapalat" w:cs="GHEA Grapalat"/>
          <w:lang w:val="hy-AM"/>
        </w:rPr>
        <w:t xml:space="preserve">. </w:t>
      </w:r>
      <w:r w:rsidRPr="00774E17">
        <w:rPr>
          <w:rFonts w:ascii="GHEA Grapalat" w:hAnsi="GHEA Grapalat" w:cs="GHEA Grapalat"/>
          <w:lang w:val="hy-AM"/>
        </w:rPr>
        <w:t xml:space="preserve">համեմատ </w:t>
      </w:r>
      <w:r w:rsidR="00774E17" w:rsidRPr="00774E17">
        <w:rPr>
          <w:rFonts w:ascii="GHEA Grapalat" w:hAnsi="GHEA Grapalat" w:cs="GHEA Grapalat"/>
          <w:lang w:val="hy-AM"/>
        </w:rPr>
        <w:t xml:space="preserve">Պետական պահպանության </w:t>
      </w:r>
      <w:r w:rsidR="00774E17">
        <w:rPr>
          <w:rFonts w:ascii="GHEA Grapalat" w:hAnsi="GHEA Grapalat" w:cs="GHEA Grapalat"/>
          <w:lang w:val="hy-AM"/>
        </w:rPr>
        <w:t>ապահով</w:t>
      </w:r>
      <w:r w:rsidR="00774E17" w:rsidRPr="007E6C72">
        <w:rPr>
          <w:rFonts w:ascii="GHEA Grapalat" w:hAnsi="GHEA Grapalat" w:cs="GHEA Grapalat"/>
          <w:lang w:val="hy-AM"/>
        </w:rPr>
        <w:t>ման</w:t>
      </w:r>
      <w:r w:rsidR="00774E17" w:rsidRPr="00774E17">
        <w:rPr>
          <w:rFonts w:ascii="GHEA Grapalat" w:hAnsi="GHEA Grapalat" w:cs="GHEA Grapalat"/>
          <w:lang w:val="hy-AM"/>
        </w:rPr>
        <w:t xml:space="preserve"> ծրագրի </w:t>
      </w:r>
      <w:r w:rsidRPr="00774E17">
        <w:rPr>
          <w:rFonts w:ascii="GHEA Grapalat" w:hAnsi="GHEA Grapalat" w:cs="GHEA Grapalat"/>
          <w:lang w:val="hy-AM"/>
        </w:rPr>
        <w:t xml:space="preserve">ծախսերի աճը </w:t>
      </w:r>
      <w:r w:rsidR="00774E17">
        <w:rPr>
          <w:rFonts w:ascii="GHEA Grapalat" w:hAnsi="GHEA Grapalat" w:cs="GHEA Grapalat"/>
          <w:lang w:val="hy-AM"/>
        </w:rPr>
        <w:t>կազմ</w:t>
      </w:r>
      <w:r w:rsidR="00774E17" w:rsidRPr="007E6C72">
        <w:rPr>
          <w:rFonts w:ascii="GHEA Grapalat" w:hAnsi="GHEA Grapalat" w:cs="GHEA Grapalat"/>
          <w:lang w:val="hy-AM"/>
        </w:rPr>
        <w:t xml:space="preserve">ել </w:t>
      </w:r>
      <w:r w:rsidRPr="00774E17">
        <w:rPr>
          <w:rFonts w:ascii="GHEA Grapalat" w:hAnsi="GHEA Grapalat" w:cs="GHEA Grapalat"/>
          <w:lang w:val="hy-AM"/>
        </w:rPr>
        <w:t xml:space="preserve">է </w:t>
      </w:r>
      <w:r w:rsidR="00BB1EFC" w:rsidRPr="00774E17">
        <w:rPr>
          <w:rFonts w:ascii="GHEA Grapalat" w:hAnsi="GHEA Grapalat" w:cs="GHEA Grapalat"/>
          <w:lang w:val="hy-AM"/>
        </w:rPr>
        <w:t>24</w:t>
      </w:r>
      <w:r w:rsidRPr="00774E17">
        <w:rPr>
          <w:rFonts w:ascii="GHEA Grapalat" w:hAnsi="GHEA Grapalat" w:cs="GHEA Grapalat"/>
          <w:lang w:val="hy-AM"/>
        </w:rPr>
        <w:t>% կամ</w:t>
      </w:r>
      <w:r w:rsidRPr="007F3746">
        <w:rPr>
          <w:rFonts w:ascii="GHEA Grapalat" w:hAnsi="GHEA Grapalat"/>
          <w:lang w:val="hy-AM"/>
        </w:rPr>
        <w:t xml:space="preserve"> </w:t>
      </w:r>
      <w:r w:rsidR="00BB1EFC" w:rsidRPr="007F3746">
        <w:rPr>
          <w:rFonts w:ascii="GHEA Grapalat" w:hAnsi="GHEA Grapalat"/>
          <w:lang w:val="hy-AM"/>
        </w:rPr>
        <w:t>1.1</w:t>
      </w:r>
      <w:r w:rsidRPr="007F3746">
        <w:rPr>
          <w:rFonts w:ascii="GHEA Grapalat" w:hAnsi="GHEA Grapalat"/>
          <w:lang w:val="hy-AM"/>
        </w:rPr>
        <w:t xml:space="preserve"> մլրդ դրամ, </w:t>
      </w:r>
      <w:r w:rsidR="00BB1EFC" w:rsidRPr="007F3746">
        <w:rPr>
          <w:rFonts w:ascii="GHEA Grapalat" w:hAnsi="GHEA Grapalat"/>
          <w:lang w:val="hy-AM"/>
        </w:rPr>
        <w:t>որը պայմանավորված է</w:t>
      </w:r>
      <w:r w:rsidR="00BB1EFC" w:rsidRPr="00921AF2">
        <w:rPr>
          <w:rFonts w:ascii="GHEA Grapalat" w:hAnsi="GHEA Grapalat"/>
          <w:lang w:val="hy-AM"/>
        </w:rPr>
        <w:t xml:space="preserve"> «Պետական պահպանության ծառայություններ» միջոցառման</w:t>
      </w:r>
      <w:r w:rsidR="00BB1EFC" w:rsidRPr="007F3746">
        <w:rPr>
          <w:rFonts w:ascii="GHEA Grapalat" w:hAnsi="GHEA Grapalat"/>
          <w:lang w:val="hy-AM"/>
        </w:rPr>
        <w:t xml:space="preserve"> ծախսերի 28.1% </w:t>
      </w:r>
      <w:r w:rsidR="00774E17" w:rsidRPr="007E6C72">
        <w:rPr>
          <w:rFonts w:ascii="GHEA Grapalat" w:hAnsi="GHEA Grapalat"/>
          <w:lang w:val="hy-AM"/>
        </w:rPr>
        <w:t>(</w:t>
      </w:r>
      <w:r w:rsidR="00BB1EFC" w:rsidRPr="007F3746">
        <w:rPr>
          <w:rFonts w:ascii="GHEA Grapalat" w:hAnsi="GHEA Grapalat"/>
          <w:lang w:val="hy-AM"/>
        </w:rPr>
        <w:t>1.3 մլրդ դրամ</w:t>
      </w:r>
      <w:r w:rsidR="00774E17" w:rsidRPr="007E6C72">
        <w:rPr>
          <w:rFonts w:ascii="GHEA Grapalat" w:hAnsi="GHEA Grapalat"/>
          <w:lang w:val="hy-AM"/>
        </w:rPr>
        <w:t>)</w:t>
      </w:r>
      <w:r w:rsidR="00BB1EFC" w:rsidRPr="007F3746">
        <w:rPr>
          <w:rFonts w:ascii="GHEA Grapalat" w:hAnsi="GHEA Grapalat"/>
          <w:lang w:val="hy-AM"/>
        </w:rPr>
        <w:t xml:space="preserve"> աճով: Վերջինս հիմնականում պայմանավորված է</w:t>
      </w:r>
      <w:r w:rsidR="007F3746">
        <w:rPr>
          <w:rFonts w:ascii="GHEA Grapalat" w:hAnsi="GHEA Grapalat"/>
          <w:lang w:val="hy-AM"/>
        </w:rPr>
        <w:t xml:space="preserve"> </w:t>
      </w:r>
      <w:r w:rsidR="00BB1EFC" w:rsidRPr="007F3746">
        <w:rPr>
          <w:rFonts w:ascii="GHEA Grapalat" w:hAnsi="GHEA Grapalat"/>
          <w:lang w:val="hy-AM"/>
        </w:rPr>
        <w:t>զինծառայողների</w:t>
      </w:r>
      <w:r w:rsidR="005270D4" w:rsidRPr="007F3746">
        <w:rPr>
          <w:rFonts w:ascii="GHEA Grapalat" w:hAnsi="GHEA Grapalat"/>
          <w:lang w:val="hy-AM"/>
        </w:rPr>
        <w:t xml:space="preserve"> ատեստավորման համակարգի ներդրման </w:t>
      </w:r>
      <w:r w:rsidR="00BB1EFC" w:rsidRPr="007F3746">
        <w:rPr>
          <w:rFonts w:ascii="GHEA Grapalat" w:hAnsi="GHEA Grapalat"/>
          <w:lang w:val="hy-AM"/>
        </w:rPr>
        <w:t>արդյունքում աշխատանքի վարձատրության ծախսերի աճով:</w:t>
      </w:r>
    </w:p>
    <w:sectPr w:rsidR="00BB1EFC" w:rsidRPr="007F3746" w:rsidSect="00E73F55">
      <w:footerReference w:type="default" r:id="rId9"/>
      <w:pgSz w:w="11906" w:h="16838" w:code="9"/>
      <w:pgMar w:top="1138" w:right="562" w:bottom="562" w:left="1138" w:header="720" w:footer="720" w:gutter="0"/>
      <w:pgNumType w:start="259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A6299" w14:textId="77777777" w:rsidR="00EC7BCB" w:rsidRDefault="00EC7BCB" w:rsidP="008B41CD">
      <w:pPr>
        <w:spacing w:after="0" w:line="240" w:lineRule="auto"/>
      </w:pPr>
      <w:r>
        <w:separator/>
      </w:r>
    </w:p>
  </w:endnote>
  <w:endnote w:type="continuationSeparator" w:id="0">
    <w:p w14:paraId="2E7ABB44" w14:textId="77777777" w:rsidR="00EC7BCB" w:rsidRDefault="00EC7BCB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</w:rPr>
      <w:id w:val="-6458180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020D6" w14:textId="71DA52BF" w:rsidR="008B41CD" w:rsidRPr="008B03FA" w:rsidRDefault="008B41CD">
        <w:pPr>
          <w:pStyle w:val="Footer"/>
          <w:jc w:val="right"/>
          <w:rPr>
            <w:rFonts w:ascii="GHEA Grapalat" w:hAnsi="GHEA Grapalat"/>
          </w:rPr>
        </w:pPr>
        <w:r w:rsidRPr="008B03FA">
          <w:rPr>
            <w:rFonts w:ascii="GHEA Grapalat" w:hAnsi="GHEA Grapalat"/>
          </w:rPr>
          <w:fldChar w:fldCharType="begin"/>
        </w:r>
        <w:r w:rsidRPr="008B03FA">
          <w:rPr>
            <w:rFonts w:ascii="GHEA Grapalat" w:hAnsi="GHEA Grapalat"/>
          </w:rPr>
          <w:instrText xml:space="preserve"> PAGE   \* MERGEFORMAT </w:instrText>
        </w:r>
        <w:r w:rsidRPr="008B03FA">
          <w:rPr>
            <w:rFonts w:ascii="GHEA Grapalat" w:hAnsi="GHEA Grapalat"/>
          </w:rPr>
          <w:fldChar w:fldCharType="separate"/>
        </w:r>
        <w:r w:rsidR="008B03FA">
          <w:rPr>
            <w:rFonts w:ascii="GHEA Grapalat" w:hAnsi="GHEA Grapalat"/>
            <w:noProof/>
          </w:rPr>
          <w:t>2592</w:t>
        </w:r>
        <w:r w:rsidRPr="008B03FA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42E7A" w14:textId="77777777" w:rsidR="00EC7BCB" w:rsidRDefault="00EC7BCB" w:rsidP="008B41CD">
      <w:pPr>
        <w:spacing w:after="0" w:line="240" w:lineRule="auto"/>
      </w:pPr>
      <w:r>
        <w:separator/>
      </w:r>
    </w:p>
  </w:footnote>
  <w:footnote w:type="continuationSeparator" w:id="0">
    <w:p w14:paraId="6CF8D640" w14:textId="77777777" w:rsidR="00EC7BCB" w:rsidRDefault="00EC7BCB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3A5246"/>
    <w:multiLevelType w:val="hybridMultilevel"/>
    <w:tmpl w:val="4254E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C8669EA"/>
    <w:multiLevelType w:val="multilevel"/>
    <w:tmpl w:val="EFFC1CC0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795"/>
      </w:pPr>
      <w:rPr>
        <w:rFonts w:hint="default"/>
      </w:rPr>
    </w:lvl>
    <w:lvl w:ilvl="2">
      <w:start w:val="31"/>
      <w:numFmt w:val="decimal"/>
      <w:lvlText w:val="%1.%2.%3."/>
      <w:lvlJc w:val="left"/>
      <w:pPr>
        <w:ind w:left="127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7"/>
  </w:num>
  <w:num w:numId="4">
    <w:abstractNumId w:val="10"/>
  </w:num>
  <w:num w:numId="5">
    <w:abstractNumId w:val="13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17"/>
  </w:num>
  <w:num w:numId="12">
    <w:abstractNumId w:val="17"/>
  </w:num>
  <w:num w:numId="13">
    <w:abstractNumId w:val="2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3"/>
  </w:num>
  <w:num w:numId="17">
    <w:abstractNumId w:val="15"/>
  </w:num>
  <w:num w:numId="18">
    <w:abstractNumId w:val="12"/>
  </w:num>
  <w:num w:numId="19">
    <w:abstractNumId w:val="9"/>
  </w:num>
  <w:num w:numId="20">
    <w:abstractNumId w:val="2"/>
  </w:num>
  <w:num w:numId="21">
    <w:abstractNumId w:val="16"/>
  </w:num>
  <w:num w:numId="22">
    <w:abstractNumId w:val="14"/>
  </w:num>
  <w:num w:numId="23">
    <w:abstractNumId w:val="19"/>
  </w:num>
  <w:num w:numId="24">
    <w:abstractNumId w:val="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1394"/>
    <w:rsid w:val="0000525F"/>
    <w:rsid w:val="00006F81"/>
    <w:rsid w:val="0001500F"/>
    <w:rsid w:val="00015E0D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62FDC"/>
    <w:rsid w:val="0006453E"/>
    <w:rsid w:val="0007360A"/>
    <w:rsid w:val="000741CA"/>
    <w:rsid w:val="00075F69"/>
    <w:rsid w:val="000762BE"/>
    <w:rsid w:val="0007769F"/>
    <w:rsid w:val="00083978"/>
    <w:rsid w:val="00083A9D"/>
    <w:rsid w:val="00086004"/>
    <w:rsid w:val="0008729B"/>
    <w:rsid w:val="00093036"/>
    <w:rsid w:val="00093362"/>
    <w:rsid w:val="000A0FEB"/>
    <w:rsid w:val="000A232E"/>
    <w:rsid w:val="000A31A2"/>
    <w:rsid w:val="000A3A86"/>
    <w:rsid w:val="000A5303"/>
    <w:rsid w:val="000A6A9D"/>
    <w:rsid w:val="000B0961"/>
    <w:rsid w:val="000B1865"/>
    <w:rsid w:val="000B5904"/>
    <w:rsid w:val="000C02D1"/>
    <w:rsid w:val="000C75A3"/>
    <w:rsid w:val="000D1CE5"/>
    <w:rsid w:val="000D2571"/>
    <w:rsid w:val="000D29A2"/>
    <w:rsid w:val="000D5CB6"/>
    <w:rsid w:val="000D5F54"/>
    <w:rsid w:val="000D65AA"/>
    <w:rsid w:val="000D7CAF"/>
    <w:rsid w:val="000E4B2A"/>
    <w:rsid w:val="000E6D4D"/>
    <w:rsid w:val="000F04B4"/>
    <w:rsid w:val="000F4127"/>
    <w:rsid w:val="000F5355"/>
    <w:rsid w:val="000F7118"/>
    <w:rsid w:val="0010115D"/>
    <w:rsid w:val="00105D76"/>
    <w:rsid w:val="00106BFB"/>
    <w:rsid w:val="0010785D"/>
    <w:rsid w:val="00112CA2"/>
    <w:rsid w:val="00114C81"/>
    <w:rsid w:val="00117AA3"/>
    <w:rsid w:val="00121071"/>
    <w:rsid w:val="001215B1"/>
    <w:rsid w:val="00122AB3"/>
    <w:rsid w:val="001245E7"/>
    <w:rsid w:val="00126398"/>
    <w:rsid w:val="00131790"/>
    <w:rsid w:val="00134849"/>
    <w:rsid w:val="00142707"/>
    <w:rsid w:val="00143425"/>
    <w:rsid w:val="0014588C"/>
    <w:rsid w:val="001504A4"/>
    <w:rsid w:val="0015142D"/>
    <w:rsid w:val="001547DE"/>
    <w:rsid w:val="001552A6"/>
    <w:rsid w:val="0015543B"/>
    <w:rsid w:val="0015607F"/>
    <w:rsid w:val="001570F8"/>
    <w:rsid w:val="00160672"/>
    <w:rsid w:val="00160740"/>
    <w:rsid w:val="00167AAA"/>
    <w:rsid w:val="00170BB3"/>
    <w:rsid w:val="00171963"/>
    <w:rsid w:val="001724DA"/>
    <w:rsid w:val="00180BA4"/>
    <w:rsid w:val="00185558"/>
    <w:rsid w:val="001855B8"/>
    <w:rsid w:val="00187A43"/>
    <w:rsid w:val="00191924"/>
    <w:rsid w:val="00191AF9"/>
    <w:rsid w:val="00192A59"/>
    <w:rsid w:val="00197461"/>
    <w:rsid w:val="001A70EE"/>
    <w:rsid w:val="001B0F95"/>
    <w:rsid w:val="001B537B"/>
    <w:rsid w:val="001B7D6E"/>
    <w:rsid w:val="001C101B"/>
    <w:rsid w:val="001C16DA"/>
    <w:rsid w:val="001C4836"/>
    <w:rsid w:val="001C5C75"/>
    <w:rsid w:val="001D1116"/>
    <w:rsid w:val="001D367A"/>
    <w:rsid w:val="001D7BA2"/>
    <w:rsid w:val="001E3456"/>
    <w:rsid w:val="001E469A"/>
    <w:rsid w:val="001E588A"/>
    <w:rsid w:val="001F0247"/>
    <w:rsid w:val="001F06A1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1EC9"/>
    <w:rsid w:val="00252F02"/>
    <w:rsid w:val="00255BE6"/>
    <w:rsid w:val="0026232E"/>
    <w:rsid w:val="00267D06"/>
    <w:rsid w:val="00270B99"/>
    <w:rsid w:val="00270DBB"/>
    <w:rsid w:val="00280EA8"/>
    <w:rsid w:val="00281A4C"/>
    <w:rsid w:val="00286786"/>
    <w:rsid w:val="00290844"/>
    <w:rsid w:val="00292482"/>
    <w:rsid w:val="00292C69"/>
    <w:rsid w:val="002967A0"/>
    <w:rsid w:val="002A38D1"/>
    <w:rsid w:val="002A55AE"/>
    <w:rsid w:val="002B0FAF"/>
    <w:rsid w:val="002B1BB8"/>
    <w:rsid w:val="002B2E22"/>
    <w:rsid w:val="002B3468"/>
    <w:rsid w:val="002B47F5"/>
    <w:rsid w:val="002B51C0"/>
    <w:rsid w:val="002C4092"/>
    <w:rsid w:val="002D24BB"/>
    <w:rsid w:val="002D2C62"/>
    <w:rsid w:val="002D3797"/>
    <w:rsid w:val="002D4FC4"/>
    <w:rsid w:val="002D5051"/>
    <w:rsid w:val="002E1439"/>
    <w:rsid w:val="002E1C28"/>
    <w:rsid w:val="002E3492"/>
    <w:rsid w:val="002E58CD"/>
    <w:rsid w:val="002E7943"/>
    <w:rsid w:val="002F417F"/>
    <w:rsid w:val="002F6EFD"/>
    <w:rsid w:val="002F770C"/>
    <w:rsid w:val="002F7836"/>
    <w:rsid w:val="00300B17"/>
    <w:rsid w:val="0030321F"/>
    <w:rsid w:val="00303A32"/>
    <w:rsid w:val="003041C9"/>
    <w:rsid w:val="00305CA3"/>
    <w:rsid w:val="0031168A"/>
    <w:rsid w:val="0031361E"/>
    <w:rsid w:val="00314378"/>
    <w:rsid w:val="0032114C"/>
    <w:rsid w:val="003241A2"/>
    <w:rsid w:val="0032796E"/>
    <w:rsid w:val="00334F33"/>
    <w:rsid w:val="00345414"/>
    <w:rsid w:val="00350505"/>
    <w:rsid w:val="00353D77"/>
    <w:rsid w:val="003648AB"/>
    <w:rsid w:val="00364CD4"/>
    <w:rsid w:val="003755E8"/>
    <w:rsid w:val="00382FB0"/>
    <w:rsid w:val="00383AD0"/>
    <w:rsid w:val="00386D10"/>
    <w:rsid w:val="003906FA"/>
    <w:rsid w:val="00391FFB"/>
    <w:rsid w:val="00395360"/>
    <w:rsid w:val="00397A41"/>
    <w:rsid w:val="003A09B0"/>
    <w:rsid w:val="003A3F15"/>
    <w:rsid w:val="003A539F"/>
    <w:rsid w:val="003A5A40"/>
    <w:rsid w:val="003A6C64"/>
    <w:rsid w:val="003A7E7A"/>
    <w:rsid w:val="003B47C5"/>
    <w:rsid w:val="003B756F"/>
    <w:rsid w:val="003C1BD7"/>
    <w:rsid w:val="003C32E6"/>
    <w:rsid w:val="003C64F8"/>
    <w:rsid w:val="003D17FF"/>
    <w:rsid w:val="003D6902"/>
    <w:rsid w:val="003E0C5F"/>
    <w:rsid w:val="003E42A7"/>
    <w:rsid w:val="003E57D1"/>
    <w:rsid w:val="003F34AE"/>
    <w:rsid w:val="003F38D9"/>
    <w:rsid w:val="003F6974"/>
    <w:rsid w:val="003F75DD"/>
    <w:rsid w:val="004009AE"/>
    <w:rsid w:val="00401E4A"/>
    <w:rsid w:val="0040499D"/>
    <w:rsid w:val="004054B1"/>
    <w:rsid w:val="00405A8D"/>
    <w:rsid w:val="004134E7"/>
    <w:rsid w:val="00414EF9"/>
    <w:rsid w:val="00415008"/>
    <w:rsid w:val="00416AC1"/>
    <w:rsid w:val="004171A2"/>
    <w:rsid w:val="00427AFF"/>
    <w:rsid w:val="00430529"/>
    <w:rsid w:val="004322A3"/>
    <w:rsid w:val="00432E0A"/>
    <w:rsid w:val="004345DD"/>
    <w:rsid w:val="004347FB"/>
    <w:rsid w:val="00436CC1"/>
    <w:rsid w:val="004373FD"/>
    <w:rsid w:val="00440047"/>
    <w:rsid w:val="00450627"/>
    <w:rsid w:val="00453536"/>
    <w:rsid w:val="0045388B"/>
    <w:rsid w:val="00454203"/>
    <w:rsid w:val="0047367F"/>
    <w:rsid w:val="00481AAA"/>
    <w:rsid w:val="0048409F"/>
    <w:rsid w:val="00484306"/>
    <w:rsid w:val="00490DBD"/>
    <w:rsid w:val="00492B7B"/>
    <w:rsid w:val="004954A8"/>
    <w:rsid w:val="004A1D0B"/>
    <w:rsid w:val="004A2A12"/>
    <w:rsid w:val="004A435A"/>
    <w:rsid w:val="004A5A71"/>
    <w:rsid w:val="004B0A9D"/>
    <w:rsid w:val="004B11C4"/>
    <w:rsid w:val="004B2196"/>
    <w:rsid w:val="004B53C1"/>
    <w:rsid w:val="004B748B"/>
    <w:rsid w:val="004C31AE"/>
    <w:rsid w:val="004C47E8"/>
    <w:rsid w:val="004C4953"/>
    <w:rsid w:val="004C5057"/>
    <w:rsid w:val="004C77E7"/>
    <w:rsid w:val="004D2AF6"/>
    <w:rsid w:val="004D5339"/>
    <w:rsid w:val="004D5F95"/>
    <w:rsid w:val="004E10EB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99"/>
    <w:rsid w:val="00506C9F"/>
    <w:rsid w:val="00510645"/>
    <w:rsid w:val="00510BF2"/>
    <w:rsid w:val="00510DEE"/>
    <w:rsid w:val="00515622"/>
    <w:rsid w:val="005222D7"/>
    <w:rsid w:val="0052693F"/>
    <w:rsid w:val="005270D4"/>
    <w:rsid w:val="00532EB4"/>
    <w:rsid w:val="00536C26"/>
    <w:rsid w:val="00537856"/>
    <w:rsid w:val="00550DB6"/>
    <w:rsid w:val="0055427B"/>
    <w:rsid w:val="00554438"/>
    <w:rsid w:val="0055555B"/>
    <w:rsid w:val="0056230B"/>
    <w:rsid w:val="00570E9B"/>
    <w:rsid w:val="0057442E"/>
    <w:rsid w:val="0057589E"/>
    <w:rsid w:val="005813FD"/>
    <w:rsid w:val="005844BD"/>
    <w:rsid w:val="0058587F"/>
    <w:rsid w:val="0058606A"/>
    <w:rsid w:val="00586194"/>
    <w:rsid w:val="00592C71"/>
    <w:rsid w:val="005949D8"/>
    <w:rsid w:val="0059582B"/>
    <w:rsid w:val="00596403"/>
    <w:rsid w:val="005A003F"/>
    <w:rsid w:val="005A1700"/>
    <w:rsid w:val="005A6FF1"/>
    <w:rsid w:val="005A726A"/>
    <w:rsid w:val="005B0901"/>
    <w:rsid w:val="005B428B"/>
    <w:rsid w:val="005C1F57"/>
    <w:rsid w:val="005C252D"/>
    <w:rsid w:val="005C3557"/>
    <w:rsid w:val="005C5253"/>
    <w:rsid w:val="005C67DC"/>
    <w:rsid w:val="005D0FBA"/>
    <w:rsid w:val="005D2BE1"/>
    <w:rsid w:val="005D2CAE"/>
    <w:rsid w:val="005D3252"/>
    <w:rsid w:val="005D3924"/>
    <w:rsid w:val="005D63D2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60445B"/>
    <w:rsid w:val="006047FC"/>
    <w:rsid w:val="006142F3"/>
    <w:rsid w:val="006147A4"/>
    <w:rsid w:val="00616B4A"/>
    <w:rsid w:val="00620FCD"/>
    <w:rsid w:val="00621BA5"/>
    <w:rsid w:val="006330BD"/>
    <w:rsid w:val="00633F11"/>
    <w:rsid w:val="00636069"/>
    <w:rsid w:val="00644545"/>
    <w:rsid w:val="006454F7"/>
    <w:rsid w:val="0065029F"/>
    <w:rsid w:val="0065234B"/>
    <w:rsid w:val="00656E68"/>
    <w:rsid w:val="006660BD"/>
    <w:rsid w:val="00666CAE"/>
    <w:rsid w:val="00667598"/>
    <w:rsid w:val="0066775C"/>
    <w:rsid w:val="0067138F"/>
    <w:rsid w:val="00672D6B"/>
    <w:rsid w:val="006758A9"/>
    <w:rsid w:val="0068266E"/>
    <w:rsid w:val="006900E4"/>
    <w:rsid w:val="00694748"/>
    <w:rsid w:val="006966BD"/>
    <w:rsid w:val="006A00F9"/>
    <w:rsid w:val="006A1438"/>
    <w:rsid w:val="006A4A86"/>
    <w:rsid w:val="006A515D"/>
    <w:rsid w:val="006A552B"/>
    <w:rsid w:val="006B1A27"/>
    <w:rsid w:val="006C070D"/>
    <w:rsid w:val="006C162F"/>
    <w:rsid w:val="006C1AA4"/>
    <w:rsid w:val="006C1AAE"/>
    <w:rsid w:val="006C27B7"/>
    <w:rsid w:val="006C4C53"/>
    <w:rsid w:val="006C4D76"/>
    <w:rsid w:val="006C632C"/>
    <w:rsid w:val="006D45E8"/>
    <w:rsid w:val="006D7F8A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703A93"/>
    <w:rsid w:val="007052B2"/>
    <w:rsid w:val="00716910"/>
    <w:rsid w:val="00720B43"/>
    <w:rsid w:val="007238F5"/>
    <w:rsid w:val="0072608B"/>
    <w:rsid w:val="00726880"/>
    <w:rsid w:val="007330FA"/>
    <w:rsid w:val="007343BB"/>
    <w:rsid w:val="007409A0"/>
    <w:rsid w:val="007437B1"/>
    <w:rsid w:val="00743F33"/>
    <w:rsid w:val="007501DE"/>
    <w:rsid w:val="00751343"/>
    <w:rsid w:val="00754C45"/>
    <w:rsid w:val="00754C65"/>
    <w:rsid w:val="00757B80"/>
    <w:rsid w:val="007620AD"/>
    <w:rsid w:val="007636AA"/>
    <w:rsid w:val="00773A22"/>
    <w:rsid w:val="00774D36"/>
    <w:rsid w:val="00774E17"/>
    <w:rsid w:val="0078177A"/>
    <w:rsid w:val="00786AFB"/>
    <w:rsid w:val="007879ED"/>
    <w:rsid w:val="00790C1A"/>
    <w:rsid w:val="007934D1"/>
    <w:rsid w:val="00794160"/>
    <w:rsid w:val="0079545E"/>
    <w:rsid w:val="0079576C"/>
    <w:rsid w:val="00797378"/>
    <w:rsid w:val="007A0236"/>
    <w:rsid w:val="007A2836"/>
    <w:rsid w:val="007A46D2"/>
    <w:rsid w:val="007A49C1"/>
    <w:rsid w:val="007A4A68"/>
    <w:rsid w:val="007B0544"/>
    <w:rsid w:val="007B3CF2"/>
    <w:rsid w:val="007B4DFC"/>
    <w:rsid w:val="007C0FC8"/>
    <w:rsid w:val="007C20F6"/>
    <w:rsid w:val="007C2572"/>
    <w:rsid w:val="007C2803"/>
    <w:rsid w:val="007C3ED5"/>
    <w:rsid w:val="007C4529"/>
    <w:rsid w:val="007C63BD"/>
    <w:rsid w:val="007C7CC1"/>
    <w:rsid w:val="007D0DC7"/>
    <w:rsid w:val="007D2AE3"/>
    <w:rsid w:val="007D4464"/>
    <w:rsid w:val="007D6ECB"/>
    <w:rsid w:val="007D7817"/>
    <w:rsid w:val="007D78DB"/>
    <w:rsid w:val="007E0703"/>
    <w:rsid w:val="007E5ECC"/>
    <w:rsid w:val="007E679E"/>
    <w:rsid w:val="007E6C72"/>
    <w:rsid w:val="007E6DB8"/>
    <w:rsid w:val="007F27B3"/>
    <w:rsid w:val="007F282E"/>
    <w:rsid w:val="007F2A75"/>
    <w:rsid w:val="007F3746"/>
    <w:rsid w:val="007F37A6"/>
    <w:rsid w:val="007F58A8"/>
    <w:rsid w:val="008004EC"/>
    <w:rsid w:val="0080431F"/>
    <w:rsid w:val="00814AC3"/>
    <w:rsid w:val="00814E4F"/>
    <w:rsid w:val="00815686"/>
    <w:rsid w:val="00822705"/>
    <w:rsid w:val="00826F0A"/>
    <w:rsid w:val="008338E7"/>
    <w:rsid w:val="008407E9"/>
    <w:rsid w:val="00842238"/>
    <w:rsid w:val="0084679A"/>
    <w:rsid w:val="00847B51"/>
    <w:rsid w:val="008526BC"/>
    <w:rsid w:val="00853C90"/>
    <w:rsid w:val="008545DE"/>
    <w:rsid w:val="008573DC"/>
    <w:rsid w:val="00857FC5"/>
    <w:rsid w:val="008638AA"/>
    <w:rsid w:val="00864316"/>
    <w:rsid w:val="00871C6D"/>
    <w:rsid w:val="00875FBE"/>
    <w:rsid w:val="00882EC4"/>
    <w:rsid w:val="008846D3"/>
    <w:rsid w:val="0088615F"/>
    <w:rsid w:val="00894108"/>
    <w:rsid w:val="00894ECB"/>
    <w:rsid w:val="00895D1F"/>
    <w:rsid w:val="00897944"/>
    <w:rsid w:val="008A18D1"/>
    <w:rsid w:val="008A3CBD"/>
    <w:rsid w:val="008A52F4"/>
    <w:rsid w:val="008A698D"/>
    <w:rsid w:val="008B03FA"/>
    <w:rsid w:val="008B41CD"/>
    <w:rsid w:val="008E1D6F"/>
    <w:rsid w:val="008E62D5"/>
    <w:rsid w:val="008E6A71"/>
    <w:rsid w:val="008E6B0E"/>
    <w:rsid w:val="008F31F8"/>
    <w:rsid w:val="008F54DE"/>
    <w:rsid w:val="008F5DA1"/>
    <w:rsid w:val="009027A8"/>
    <w:rsid w:val="009102E0"/>
    <w:rsid w:val="00911D35"/>
    <w:rsid w:val="00912235"/>
    <w:rsid w:val="009133C3"/>
    <w:rsid w:val="009145E1"/>
    <w:rsid w:val="00914AD7"/>
    <w:rsid w:val="0091674B"/>
    <w:rsid w:val="0092495F"/>
    <w:rsid w:val="00925453"/>
    <w:rsid w:val="00931243"/>
    <w:rsid w:val="0093437C"/>
    <w:rsid w:val="00937847"/>
    <w:rsid w:val="00942BC7"/>
    <w:rsid w:val="00943821"/>
    <w:rsid w:val="00947E0D"/>
    <w:rsid w:val="009546A0"/>
    <w:rsid w:val="00962AD0"/>
    <w:rsid w:val="00965169"/>
    <w:rsid w:val="00966164"/>
    <w:rsid w:val="00974B49"/>
    <w:rsid w:val="009762BE"/>
    <w:rsid w:val="00977080"/>
    <w:rsid w:val="00983124"/>
    <w:rsid w:val="00984871"/>
    <w:rsid w:val="00984B7C"/>
    <w:rsid w:val="00991BAE"/>
    <w:rsid w:val="009A2BC5"/>
    <w:rsid w:val="009A467D"/>
    <w:rsid w:val="009A5E34"/>
    <w:rsid w:val="009B018E"/>
    <w:rsid w:val="009B0FC0"/>
    <w:rsid w:val="009B13A8"/>
    <w:rsid w:val="009B22D6"/>
    <w:rsid w:val="009B61BE"/>
    <w:rsid w:val="009C074C"/>
    <w:rsid w:val="009C3094"/>
    <w:rsid w:val="009C4AC0"/>
    <w:rsid w:val="009C6E19"/>
    <w:rsid w:val="009C6EDF"/>
    <w:rsid w:val="009E1175"/>
    <w:rsid w:val="009E38D3"/>
    <w:rsid w:val="009E49B3"/>
    <w:rsid w:val="009F3BD0"/>
    <w:rsid w:val="009F3C30"/>
    <w:rsid w:val="009F442B"/>
    <w:rsid w:val="009F7A60"/>
    <w:rsid w:val="00A015C7"/>
    <w:rsid w:val="00A03CC2"/>
    <w:rsid w:val="00A05F19"/>
    <w:rsid w:val="00A05F1B"/>
    <w:rsid w:val="00A10DE1"/>
    <w:rsid w:val="00A13A28"/>
    <w:rsid w:val="00A16E32"/>
    <w:rsid w:val="00A17CC3"/>
    <w:rsid w:val="00A22622"/>
    <w:rsid w:val="00A24817"/>
    <w:rsid w:val="00A30097"/>
    <w:rsid w:val="00A3326A"/>
    <w:rsid w:val="00A34700"/>
    <w:rsid w:val="00A35E7D"/>
    <w:rsid w:val="00A37463"/>
    <w:rsid w:val="00A37CE3"/>
    <w:rsid w:val="00A40FE1"/>
    <w:rsid w:val="00A44289"/>
    <w:rsid w:val="00A4748D"/>
    <w:rsid w:val="00A56210"/>
    <w:rsid w:val="00A56A0E"/>
    <w:rsid w:val="00A57071"/>
    <w:rsid w:val="00A62CCB"/>
    <w:rsid w:val="00A64ECD"/>
    <w:rsid w:val="00A6526D"/>
    <w:rsid w:val="00A7045D"/>
    <w:rsid w:val="00A71F63"/>
    <w:rsid w:val="00A73F8B"/>
    <w:rsid w:val="00A809C0"/>
    <w:rsid w:val="00A820C0"/>
    <w:rsid w:val="00A828DF"/>
    <w:rsid w:val="00A847CE"/>
    <w:rsid w:val="00A938B6"/>
    <w:rsid w:val="00A94713"/>
    <w:rsid w:val="00AA349A"/>
    <w:rsid w:val="00AA3BE3"/>
    <w:rsid w:val="00AA474C"/>
    <w:rsid w:val="00AA73FB"/>
    <w:rsid w:val="00AB3A2A"/>
    <w:rsid w:val="00AB44AF"/>
    <w:rsid w:val="00AB5142"/>
    <w:rsid w:val="00AC3C95"/>
    <w:rsid w:val="00AC588D"/>
    <w:rsid w:val="00AC5FDE"/>
    <w:rsid w:val="00AC62F9"/>
    <w:rsid w:val="00AD03AA"/>
    <w:rsid w:val="00AD0E79"/>
    <w:rsid w:val="00AD2F05"/>
    <w:rsid w:val="00AD320E"/>
    <w:rsid w:val="00AD6D7A"/>
    <w:rsid w:val="00AD6E0F"/>
    <w:rsid w:val="00AE7F69"/>
    <w:rsid w:val="00B00D07"/>
    <w:rsid w:val="00B00E94"/>
    <w:rsid w:val="00B02B20"/>
    <w:rsid w:val="00B03CFA"/>
    <w:rsid w:val="00B05A1A"/>
    <w:rsid w:val="00B07409"/>
    <w:rsid w:val="00B14B96"/>
    <w:rsid w:val="00B16863"/>
    <w:rsid w:val="00B21AC3"/>
    <w:rsid w:val="00B30E76"/>
    <w:rsid w:val="00B31DAC"/>
    <w:rsid w:val="00B41A4E"/>
    <w:rsid w:val="00B42FF3"/>
    <w:rsid w:val="00B43596"/>
    <w:rsid w:val="00B44321"/>
    <w:rsid w:val="00B4456F"/>
    <w:rsid w:val="00B44DEC"/>
    <w:rsid w:val="00B464B0"/>
    <w:rsid w:val="00B507D0"/>
    <w:rsid w:val="00B528B0"/>
    <w:rsid w:val="00B52E99"/>
    <w:rsid w:val="00B540DF"/>
    <w:rsid w:val="00B578CF"/>
    <w:rsid w:val="00B66B19"/>
    <w:rsid w:val="00B66E9D"/>
    <w:rsid w:val="00B67DC5"/>
    <w:rsid w:val="00B67F25"/>
    <w:rsid w:val="00B714A2"/>
    <w:rsid w:val="00B72F89"/>
    <w:rsid w:val="00B73511"/>
    <w:rsid w:val="00B73F5A"/>
    <w:rsid w:val="00B77599"/>
    <w:rsid w:val="00B8175D"/>
    <w:rsid w:val="00B81FBD"/>
    <w:rsid w:val="00B83793"/>
    <w:rsid w:val="00B85A2F"/>
    <w:rsid w:val="00B86EE4"/>
    <w:rsid w:val="00B90884"/>
    <w:rsid w:val="00B91850"/>
    <w:rsid w:val="00B949FB"/>
    <w:rsid w:val="00B9530D"/>
    <w:rsid w:val="00BA3854"/>
    <w:rsid w:val="00BA67B8"/>
    <w:rsid w:val="00BB138F"/>
    <w:rsid w:val="00BB1EFC"/>
    <w:rsid w:val="00BB4DFC"/>
    <w:rsid w:val="00BC0503"/>
    <w:rsid w:val="00BC18C9"/>
    <w:rsid w:val="00BC499C"/>
    <w:rsid w:val="00BD5C52"/>
    <w:rsid w:val="00BD5DD0"/>
    <w:rsid w:val="00BD6B91"/>
    <w:rsid w:val="00BE097A"/>
    <w:rsid w:val="00BE22A5"/>
    <w:rsid w:val="00BE352D"/>
    <w:rsid w:val="00BE6833"/>
    <w:rsid w:val="00BE7B7A"/>
    <w:rsid w:val="00BF0C16"/>
    <w:rsid w:val="00BF3C10"/>
    <w:rsid w:val="00C0005A"/>
    <w:rsid w:val="00C042D0"/>
    <w:rsid w:val="00C10869"/>
    <w:rsid w:val="00C12347"/>
    <w:rsid w:val="00C16AF7"/>
    <w:rsid w:val="00C22A7A"/>
    <w:rsid w:val="00C26818"/>
    <w:rsid w:val="00C34C14"/>
    <w:rsid w:val="00C34C6D"/>
    <w:rsid w:val="00C35AB3"/>
    <w:rsid w:val="00C415D2"/>
    <w:rsid w:val="00C4171C"/>
    <w:rsid w:val="00C4172C"/>
    <w:rsid w:val="00C43473"/>
    <w:rsid w:val="00C46029"/>
    <w:rsid w:val="00C460D5"/>
    <w:rsid w:val="00C55C87"/>
    <w:rsid w:val="00C574A9"/>
    <w:rsid w:val="00C61E37"/>
    <w:rsid w:val="00C66006"/>
    <w:rsid w:val="00C70C8E"/>
    <w:rsid w:val="00C71527"/>
    <w:rsid w:val="00C725A9"/>
    <w:rsid w:val="00C7260D"/>
    <w:rsid w:val="00C7347F"/>
    <w:rsid w:val="00C77417"/>
    <w:rsid w:val="00C80A93"/>
    <w:rsid w:val="00C857CA"/>
    <w:rsid w:val="00C86BCF"/>
    <w:rsid w:val="00C9695C"/>
    <w:rsid w:val="00C97852"/>
    <w:rsid w:val="00CA0186"/>
    <w:rsid w:val="00CA01B5"/>
    <w:rsid w:val="00CA3B07"/>
    <w:rsid w:val="00CA4BA8"/>
    <w:rsid w:val="00CB1891"/>
    <w:rsid w:val="00CB197D"/>
    <w:rsid w:val="00CB350D"/>
    <w:rsid w:val="00CB6A27"/>
    <w:rsid w:val="00CC10BE"/>
    <w:rsid w:val="00CD3D07"/>
    <w:rsid w:val="00CE5ADA"/>
    <w:rsid w:val="00CE6EA8"/>
    <w:rsid w:val="00CF265C"/>
    <w:rsid w:val="00D037ED"/>
    <w:rsid w:val="00D10C80"/>
    <w:rsid w:val="00D1110D"/>
    <w:rsid w:val="00D1290D"/>
    <w:rsid w:val="00D1293B"/>
    <w:rsid w:val="00D148AD"/>
    <w:rsid w:val="00D207B3"/>
    <w:rsid w:val="00D20982"/>
    <w:rsid w:val="00D21117"/>
    <w:rsid w:val="00D2234A"/>
    <w:rsid w:val="00D301D6"/>
    <w:rsid w:val="00D4259A"/>
    <w:rsid w:val="00D4562E"/>
    <w:rsid w:val="00D503BB"/>
    <w:rsid w:val="00D54E63"/>
    <w:rsid w:val="00D65A18"/>
    <w:rsid w:val="00D66560"/>
    <w:rsid w:val="00D751EA"/>
    <w:rsid w:val="00D777C8"/>
    <w:rsid w:val="00D86E15"/>
    <w:rsid w:val="00D870A7"/>
    <w:rsid w:val="00D879D0"/>
    <w:rsid w:val="00D9495F"/>
    <w:rsid w:val="00D9540D"/>
    <w:rsid w:val="00DA05A1"/>
    <w:rsid w:val="00DA1BE2"/>
    <w:rsid w:val="00DA2BD5"/>
    <w:rsid w:val="00DA3251"/>
    <w:rsid w:val="00DA7174"/>
    <w:rsid w:val="00DB4405"/>
    <w:rsid w:val="00DB77EF"/>
    <w:rsid w:val="00DC14D7"/>
    <w:rsid w:val="00DC1E41"/>
    <w:rsid w:val="00DC4D9B"/>
    <w:rsid w:val="00DC4FCF"/>
    <w:rsid w:val="00DD1271"/>
    <w:rsid w:val="00DD2BC2"/>
    <w:rsid w:val="00DE010F"/>
    <w:rsid w:val="00DE2AC8"/>
    <w:rsid w:val="00DE3311"/>
    <w:rsid w:val="00DE3EFB"/>
    <w:rsid w:val="00DE5A2F"/>
    <w:rsid w:val="00DE7F36"/>
    <w:rsid w:val="00DF24B7"/>
    <w:rsid w:val="00DF2870"/>
    <w:rsid w:val="00E002DC"/>
    <w:rsid w:val="00E02F95"/>
    <w:rsid w:val="00E042AD"/>
    <w:rsid w:val="00E07848"/>
    <w:rsid w:val="00E13175"/>
    <w:rsid w:val="00E13647"/>
    <w:rsid w:val="00E1370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30646"/>
    <w:rsid w:val="00E354C8"/>
    <w:rsid w:val="00E35A79"/>
    <w:rsid w:val="00E440D6"/>
    <w:rsid w:val="00E476DE"/>
    <w:rsid w:val="00E47A95"/>
    <w:rsid w:val="00E47BB7"/>
    <w:rsid w:val="00E5000C"/>
    <w:rsid w:val="00E51296"/>
    <w:rsid w:val="00E55171"/>
    <w:rsid w:val="00E72C92"/>
    <w:rsid w:val="00E73CE4"/>
    <w:rsid w:val="00E73F55"/>
    <w:rsid w:val="00E75EAF"/>
    <w:rsid w:val="00E7619B"/>
    <w:rsid w:val="00E76EB8"/>
    <w:rsid w:val="00E8029A"/>
    <w:rsid w:val="00E8135C"/>
    <w:rsid w:val="00E85690"/>
    <w:rsid w:val="00E87147"/>
    <w:rsid w:val="00E873ED"/>
    <w:rsid w:val="00E90A1B"/>
    <w:rsid w:val="00E93403"/>
    <w:rsid w:val="00EA031E"/>
    <w:rsid w:val="00EA1C95"/>
    <w:rsid w:val="00EA3F0B"/>
    <w:rsid w:val="00EA6437"/>
    <w:rsid w:val="00EB0046"/>
    <w:rsid w:val="00EB0143"/>
    <w:rsid w:val="00EB1657"/>
    <w:rsid w:val="00EB1E37"/>
    <w:rsid w:val="00EB216D"/>
    <w:rsid w:val="00EB7D4B"/>
    <w:rsid w:val="00EC13E9"/>
    <w:rsid w:val="00EC2517"/>
    <w:rsid w:val="00EC6302"/>
    <w:rsid w:val="00EC7418"/>
    <w:rsid w:val="00EC7BCB"/>
    <w:rsid w:val="00ED0643"/>
    <w:rsid w:val="00ED10A8"/>
    <w:rsid w:val="00ED11AC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217B"/>
    <w:rsid w:val="00F02E2D"/>
    <w:rsid w:val="00F033EB"/>
    <w:rsid w:val="00F05B3D"/>
    <w:rsid w:val="00F068BA"/>
    <w:rsid w:val="00F06A1D"/>
    <w:rsid w:val="00F07E36"/>
    <w:rsid w:val="00F109E5"/>
    <w:rsid w:val="00F141FD"/>
    <w:rsid w:val="00F146BE"/>
    <w:rsid w:val="00F200D5"/>
    <w:rsid w:val="00F20957"/>
    <w:rsid w:val="00F31E8D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57607"/>
    <w:rsid w:val="00F61C0D"/>
    <w:rsid w:val="00F635FF"/>
    <w:rsid w:val="00F661AE"/>
    <w:rsid w:val="00F67811"/>
    <w:rsid w:val="00F775DF"/>
    <w:rsid w:val="00F811DB"/>
    <w:rsid w:val="00F922A3"/>
    <w:rsid w:val="00F92DA5"/>
    <w:rsid w:val="00F965D6"/>
    <w:rsid w:val="00F96E65"/>
    <w:rsid w:val="00F978BE"/>
    <w:rsid w:val="00F97AFD"/>
    <w:rsid w:val="00FA3BB5"/>
    <w:rsid w:val="00FA3E99"/>
    <w:rsid w:val="00FA4916"/>
    <w:rsid w:val="00FA5D16"/>
    <w:rsid w:val="00FA60CA"/>
    <w:rsid w:val="00FB1A52"/>
    <w:rsid w:val="00FB2B12"/>
    <w:rsid w:val="00FB3B81"/>
    <w:rsid w:val="00FB53A8"/>
    <w:rsid w:val="00FB7CFB"/>
    <w:rsid w:val="00FC212D"/>
    <w:rsid w:val="00FC3221"/>
    <w:rsid w:val="00FC7974"/>
    <w:rsid w:val="00FD36A4"/>
    <w:rsid w:val="00FD641F"/>
    <w:rsid w:val="00FD6DE4"/>
    <w:rsid w:val="00FE5C27"/>
    <w:rsid w:val="00FE65B4"/>
    <w:rsid w:val="00FE76D7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1"/>
    <w:uiPriority w:val="9"/>
    <w:qFormat/>
    <w:rsid w:val="008B03FA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03FA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B03FA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customStyle="1" w:styleId="Heading4Char">
    <w:name w:val="Heading 4 Char"/>
    <w:basedOn w:val="DefaultParagraphFont"/>
    <w:uiPriority w:val="9"/>
    <w:semiHidden/>
    <w:rsid w:val="008B03F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8B03FA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8B03F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8B03F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ՊՊԾ 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97F-4EC4-88FD-9F489EBD1DB2}"/>
              </c:ext>
            </c:extLst>
          </c:dPt>
          <c:dPt>
            <c:idx val="1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97F-4EC4-88FD-9F489EBD1DB2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97F-4EC4-88FD-9F489EBD1DB2}"/>
              </c:ext>
            </c:extLst>
          </c:dPt>
          <c:dLbls>
            <c:dLbl>
              <c:idx val="0"/>
              <c:layout>
                <c:manualLayout>
                  <c:x val="9.2093407441716846E-2"/>
                  <c:y val="-0.2447837116594736"/>
                </c:manualLayout>
              </c:layout>
              <c:tx>
                <c:rich>
                  <a:bodyPr/>
                  <a:lstStyle/>
                  <a:p>
                    <a:fld id="{5BA7080B-9896-4042-9D3E-C8FF2818D07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CAA153C-C4B3-4C74-867A-7AC82B284F8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97F-4EC4-88FD-9F489EBD1DB2}"/>
                </c:ext>
              </c:extLst>
            </c:dLbl>
            <c:dLbl>
              <c:idx val="1"/>
              <c:layout>
                <c:manualLayout>
                  <c:x val="1.3164273583449128E-2"/>
                  <c:y val="1.8036437913880012E-2"/>
                </c:manualLayout>
              </c:layout>
              <c:tx>
                <c:rich>
                  <a:bodyPr/>
                  <a:lstStyle/>
                  <a:p>
                    <a:fld id="{A7D43BC9-8080-42D0-BD4D-68EB3AD2139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DDFD7D7-49B1-4906-8E1F-4F8E55F252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97F-4EC4-88FD-9F489EBD1DB2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562BFFB-1828-4B9D-A993-FAA566371D7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D1DB9EC6-7DD7-470E-A17A-A652C52925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97F-4EC4-88FD-9F489EBD1DB2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5856.9552999999996</c:v>
                </c:pt>
                <c:pt idx="1">
                  <c:v>47.63644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97F-4EC4-88FD-9F489EBD1D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4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333278191001709"/>
          <c:y val="0.36818362510511432"/>
          <c:w val="0.45703242523704762"/>
          <c:h val="0.2982971485360446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D54F7-9650-4666-993E-B9CEE777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13</cp:revision>
  <cp:lastPrinted>2025-02-19T10:22:00Z</cp:lastPrinted>
  <dcterms:created xsi:type="dcterms:W3CDTF">2025-03-26T06:41:00Z</dcterms:created>
  <dcterms:modified xsi:type="dcterms:W3CDTF">2025-04-14T15:08:00Z</dcterms:modified>
</cp:coreProperties>
</file>